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FAE" w:rsidRPr="001A603B" w:rsidRDefault="004A5232">
      <w:pPr>
        <w:rPr>
          <w:rFonts w:ascii="Century Gothic" w:hAnsi="Century Gothic"/>
          <w:b/>
          <w:color w:val="000000"/>
          <w:sz w:val="28"/>
        </w:rPr>
      </w:pPr>
      <w:r>
        <w:rPr>
          <w:rFonts w:ascii="Century Gothic" w:hAnsi="Century Gothic"/>
          <w:b/>
          <w:noProof/>
          <w:color w:val="000000"/>
          <w:sz w:val="28"/>
        </w:rPr>
        <mc:AlternateContent>
          <mc:Choice Requires="wps">
            <w:drawing>
              <wp:anchor distT="0" distB="0" distL="114300" distR="114300" simplePos="0" relativeHeight="251659264" behindDoc="0" locked="0" layoutInCell="1" allowOverlap="1">
                <wp:simplePos x="0" y="0"/>
                <wp:positionH relativeFrom="column">
                  <wp:posOffset>4619916</wp:posOffset>
                </wp:positionH>
                <wp:positionV relativeFrom="paragraph">
                  <wp:posOffset>-300990</wp:posOffset>
                </wp:positionV>
                <wp:extent cx="1452785" cy="2119357"/>
                <wp:effectExtent l="0" t="0" r="0" b="1905"/>
                <wp:wrapNone/>
                <wp:docPr id="3" name="Textfeld 3"/>
                <wp:cNvGraphicFramePr/>
                <a:graphic xmlns:a="http://schemas.openxmlformats.org/drawingml/2006/main">
                  <a:graphicData uri="http://schemas.microsoft.com/office/word/2010/wordprocessingShape">
                    <wps:wsp>
                      <wps:cNvSpPr txBox="1"/>
                      <wps:spPr>
                        <a:xfrm>
                          <a:off x="0" y="0"/>
                          <a:ext cx="1452785" cy="2119357"/>
                        </a:xfrm>
                        <a:prstGeom prst="rect">
                          <a:avLst/>
                        </a:prstGeom>
                        <a:solidFill>
                          <a:schemeClr val="lt1"/>
                        </a:solidFill>
                        <a:ln w="6350">
                          <a:noFill/>
                        </a:ln>
                      </wps:spPr>
                      <wps:txbx>
                        <w:txbxContent>
                          <w:p w:rsidR="004A5232" w:rsidRDefault="004A5232">
                            <w:r>
                              <w:rPr>
                                <w:noProof/>
                              </w:rPr>
                              <w:drawing>
                                <wp:inline distT="0" distB="0" distL="0" distR="0">
                                  <wp:extent cx="1263015" cy="2016760"/>
                                  <wp:effectExtent l="0" t="0" r="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ver GIER_Marc Elsberg_blanvalet_72dpi_167KB.jpg"/>
                                          <pic:cNvPicPr/>
                                        </pic:nvPicPr>
                                        <pic:blipFill>
                                          <a:blip r:embed="rId6"/>
                                          <a:stretch>
                                            <a:fillRect/>
                                          </a:stretch>
                                        </pic:blipFill>
                                        <pic:spPr>
                                          <a:xfrm>
                                            <a:off x="0" y="0"/>
                                            <a:ext cx="1263015" cy="20167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363.75pt;margin-top:-23.7pt;width:114.4pt;height:166.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" fillcolor="white [3201]" stroked="f" strokeweight=".5pt">
                <v:textbox>
                  <w:txbxContent>
                    <w:p w:rsidR="004A5232" w:rsidRDefault="004A5232">
                      <w:r>
                        <w:rPr>
                          <w:noProof/>
                        </w:rPr>
                        <w:drawing>
                          <wp:inline distT="0" distB="0" distL="0" distR="0">
                            <wp:extent cx="1263015" cy="2016760"/>
                            <wp:effectExtent l="0" t="0" r="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ver GIER_Marc Elsberg_blanvalet_72dpi_167KB.jpg"/>
                                    <pic:cNvPicPr/>
                                  </pic:nvPicPr>
                                  <pic:blipFill>
                                    <a:blip r:embed="rId7"/>
                                    <a:stretch>
                                      <a:fillRect/>
                                    </a:stretch>
                                  </pic:blipFill>
                                  <pic:spPr>
                                    <a:xfrm>
                                      <a:off x="0" y="0"/>
                                      <a:ext cx="1263015" cy="2016760"/>
                                    </a:xfrm>
                                    <a:prstGeom prst="rect">
                                      <a:avLst/>
                                    </a:prstGeom>
                                  </pic:spPr>
                                </pic:pic>
                              </a:graphicData>
                            </a:graphic>
                          </wp:inline>
                        </w:drawing>
                      </w:r>
                    </w:p>
                  </w:txbxContent>
                </v:textbox>
              </v:shape>
            </w:pict>
          </mc:Fallback>
        </mc:AlternateContent>
      </w:r>
      <w:r w:rsidR="00645FAE" w:rsidRPr="001A603B">
        <w:rPr>
          <w:rFonts w:ascii="Century Gothic" w:hAnsi="Century Gothic"/>
          <w:b/>
          <w:color w:val="000000"/>
          <w:sz w:val="28"/>
        </w:rPr>
        <w:t xml:space="preserve">Marc </w:t>
      </w:r>
      <w:proofErr w:type="spellStart"/>
      <w:r w:rsidR="00645FAE" w:rsidRPr="001A603B">
        <w:rPr>
          <w:rFonts w:ascii="Century Gothic" w:hAnsi="Century Gothic"/>
          <w:b/>
          <w:color w:val="000000"/>
          <w:sz w:val="28"/>
        </w:rPr>
        <w:t>Elsberg</w:t>
      </w:r>
      <w:proofErr w:type="spellEnd"/>
    </w:p>
    <w:p w:rsidR="00645FAE" w:rsidRPr="001A603B" w:rsidRDefault="00E47648" w:rsidP="00645FAE">
      <w:pPr>
        <w:rPr>
          <w:rFonts w:ascii="Century Gothic" w:hAnsi="Century Gothic"/>
          <w:b/>
          <w:color w:val="000000"/>
          <w:sz w:val="28"/>
        </w:rPr>
      </w:pPr>
      <w:r>
        <w:rPr>
          <w:rFonts w:ascii="Century Gothic" w:hAnsi="Century Gothic"/>
          <w:b/>
          <w:color w:val="000000"/>
          <w:sz w:val="28"/>
        </w:rPr>
        <w:t>GIER</w:t>
      </w:r>
      <w:r w:rsidR="00645FAE" w:rsidRPr="001A603B">
        <w:rPr>
          <w:rFonts w:ascii="Century Gothic" w:hAnsi="Century Gothic"/>
          <w:color w:val="000000"/>
          <w:sz w:val="28"/>
          <w:szCs w:val="32"/>
        </w:rPr>
        <w:t xml:space="preserve"> </w:t>
      </w:r>
      <w:r w:rsidR="00645FAE" w:rsidRPr="001A603B">
        <w:rPr>
          <w:rFonts w:ascii="Century Gothic" w:hAnsi="Century Gothic" w:cs="j†2®ÔˇøtΩ—"/>
          <w:color w:val="000000"/>
          <w:sz w:val="28"/>
          <w:szCs w:val="32"/>
        </w:rPr>
        <w:t xml:space="preserve">– </w:t>
      </w:r>
      <w:r>
        <w:rPr>
          <w:rFonts w:ascii="Century Gothic" w:hAnsi="Century Gothic" w:cs="j†2®ÔˇøtΩ—"/>
          <w:color w:val="000000"/>
          <w:sz w:val="28"/>
          <w:szCs w:val="32"/>
        </w:rPr>
        <w:t>Wie weit würdest du gehen?</w:t>
      </w:r>
    </w:p>
    <w:p w:rsidR="00645FAE" w:rsidRPr="006F24D6" w:rsidRDefault="00645FAE">
      <w:pPr>
        <w:rPr>
          <w:rFonts w:ascii="Century Gothic" w:hAnsi="Century Gothic"/>
          <w:b/>
          <w:color w:val="000000"/>
          <w:sz w:val="21"/>
        </w:rPr>
      </w:pPr>
      <w:r w:rsidRPr="006F24D6">
        <w:rPr>
          <w:rFonts w:ascii="Century Gothic" w:hAnsi="Century Gothic"/>
          <w:color w:val="000000"/>
          <w:sz w:val="21"/>
        </w:rPr>
        <w:t xml:space="preserve">Roman, </w:t>
      </w:r>
      <w:proofErr w:type="spellStart"/>
      <w:r w:rsidRPr="006F24D6">
        <w:rPr>
          <w:rFonts w:ascii="Century Gothic" w:hAnsi="Century Gothic"/>
          <w:color w:val="000000"/>
          <w:sz w:val="21"/>
        </w:rPr>
        <w:t>blanvalet</w:t>
      </w:r>
      <w:proofErr w:type="spellEnd"/>
      <w:r w:rsidRPr="006F24D6">
        <w:rPr>
          <w:rFonts w:ascii="Century Gothic" w:hAnsi="Century Gothic"/>
          <w:color w:val="000000"/>
          <w:sz w:val="21"/>
        </w:rPr>
        <w:t xml:space="preserve">, erscheint am </w:t>
      </w:r>
      <w:r w:rsidR="00E47648">
        <w:rPr>
          <w:rFonts w:ascii="Century Gothic" w:hAnsi="Century Gothic"/>
          <w:b/>
          <w:color w:val="000000"/>
          <w:sz w:val="21"/>
        </w:rPr>
        <w:t>25</w:t>
      </w:r>
      <w:r w:rsidRPr="006F24D6">
        <w:rPr>
          <w:rFonts w:ascii="Century Gothic" w:hAnsi="Century Gothic"/>
          <w:b/>
          <w:color w:val="000000"/>
          <w:sz w:val="21"/>
        </w:rPr>
        <w:t xml:space="preserve">. </w:t>
      </w:r>
      <w:r w:rsidR="00E47648">
        <w:rPr>
          <w:rFonts w:ascii="Century Gothic" w:hAnsi="Century Gothic"/>
          <w:b/>
          <w:color w:val="000000"/>
          <w:sz w:val="21"/>
        </w:rPr>
        <w:t>Februar</w:t>
      </w:r>
      <w:r w:rsidRPr="006F24D6">
        <w:rPr>
          <w:rFonts w:ascii="Century Gothic" w:hAnsi="Century Gothic"/>
          <w:b/>
          <w:color w:val="000000"/>
          <w:sz w:val="21"/>
        </w:rPr>
        <w:t xml:space="preserve"> 201</w:t>
      </w:r>
      <w:r w:rsidR="00E47648">
        <w:rPr>
          <w:rFonts w:ascii="Century Gothic" w:hAnsi="Century Gothic"/>
          <w:b/>
          <w:color w:val="000000"/>
          <w:sz w:val="21"/>
        </w:rPr>
        <w:t>9</w:t>
      </w:r>
    </w:p>
    <w:p w:rsidR="00645FAE" w:rsidRDefault="00645FAE">
      <w:pPr>
        <w:rPr>
          <w:rFonts w:ascii="Century Gothic" w:hAnsi="Century Gothic"/>
          <w:color w:val="000000"/>
          <w:sz w:val="21"/>
        </w:rPr>
      </w:pPr>
    </w:p>
    <w:p w:rsidR="00645FAE" w:rsidRPr="006F24D6" w:rsidRDefault="00645FAE">
      <w:pPr>
        <w:rPr>
          <w:rFonts w:ascii="Century Gothic" w:hAnsi="Century Gothic"/>
          <w:color w:val="000000"/>
          <w:sz w:val="21"/>
        </w:rPr>
      </w:pPr>
    </w:p>
    <w:p w:rsidR="00645FAE" w:rsidRPr="006F24D6" w:rsidRDefault="00645FAE">
      <w:pPr>
        <w:rPr>
          <w:rFonts w:ascii="Century Gothic" w:hAnsi="Century Gothic"/>
          <w:color w:val="000000"/>
          <w:sz w:val="21"/>
        </w:rPr>
      </w:pPr>
    </w:p>
    <w:p w:rsidR="004A5232" w:rsidRDefault="00E47648">
      <w:pPr>
        <w:rPr>
          <w:rFonts w:ascii="Century Gothic" w:hAnsi="Century Gothic"/>
          <w:b/>
          <w:color w:val="000000"/>
          <w:sz w:val="28"/>
        </w:rPr>
      </w:pPr>
      <w:r>
        <w:rPr>
          <w:rFonts w:ascii="Century Gothic" w:hAnsi="Century Gothic"/>
          <w:b/>
          <w:color w:val="000000"/>
          <w:sz w:val="28"/>
        </w:rPr>
        <w:t xml:space="preserve">Bestseller-Autor Marc </w:t>
      </w:r>
      <w:proofErr w:type="spellStart"/>
      <w:r>
        <w:rPr>
          <w:rFonts w:ascii="Century Gothic" w:hAnsi="Century Gothic"/>
          <w:b/>
          <w:color w:val="000000"/>
          <w:sz w:val="28"/>
        </w:rPr>
        <w:t>Elsberg</w:t>
      </w:r>
      <w:proofErr w:type="spellEnd"/>
      <w:r w:rsidR="00645FAE" w:rsidRPr="006F24D6">
        <w:rPr>
          <w:rFonts w:ascii="Century Gothic" w:hAnsi="Century Gothic"/>
          <w:b/>
          <w:color w:val="000000"/>
          <w:sz w:val="28"/>
        </w:rPr>
        <w:t xml:space="preserve"> </w:t>
      </w:r>
      <w:r>
        <w:rPr>
          <w:rFonts w:ascii="Century Gothic" w:hAnsi="Century Gothic"/>
          <w:b/>
          <w:color w:val="000000"/>
          <w:sz w:val="28"/>
        </w:rPr>
        <w:t>enthüllt die Formel für</w:t>
      </w:r>
    </w:p>
    <w:p w:rsidR="00645FAE" w:rsidRPr="006F24D6" w:rsidRDefault="00E47648" w:rsidP="004A5232">
      <w:pPr>
        <w:spacing w:after="60"/>
        <w:rPr>
          <w:rFonts w:ascii="Century Gothic" w:hAnsi="Century Gothic"/>
          <w:b/>
          <w:color w:val="000000"/>
          <w:sz w:val="28"/>
        </w:rPr>
      </w:pPr>
      <w:r>
        <w:rPr>
          <w:rFonts w:ascii="Century Gothic" w:hAnsi="Century Gothic"/>
          <w:b/>
          <w:color w:val="000000"/>
          <w:sz w:val="28"/>
        </w:rPr>
        <w:t>Gerechtigkeit und Wohlstand</w:t>
      </w:r>
    </w:p>
    <w:p w:rsidR="00D26777" w:rsidRPr="007154EA" w:rsidRDefault="00E47648" w:rsidP="00645FAE">
      <w:pPr>
        <w:rPr>
          <w:rFonts w:ascii="Century Gothic" w:hAnsi="Century Gothic"/>
          <w:b/>
          <w:color w:val="000000"/>
          <w:sz w:val="21"/>
          <w:szCs w:val="21"/>
        </w:rPr>
      </w:pPr>
      <w:r w:rsidRPr="007154EA">
        <w:rPr>
          <w:rFonts w:ascii="Century Gothic" w:hAnsi="Century Gothic"/>
          <w:b/>
          <w:color w:val="000000"/>
          <w:sz w:val="21"/>
          <w:szCs w:val="21"/>
        </w:rPr>
        <w:t>Nach stark naturwissenschaftlich</w:t>
      </w:r>
      <w:r w:rsidR="00D349D0" w:rsidRPr="007154EA">
        <w:rPr>
          <w:rFonts w:ascii="Century Gothic" w:hAnsi="Century Gothic"/>
          <w:b/>
          <w:color w:val="000000"/>
          <w:sz w:val="21"/>
          <w:szCs w:val="21"/>
        </w:rPr>
        <w:t xml:space="preserve"> </w:t>
      </w:r>
      <w:r w:rsidR="00D26777" w:rsidRPr="007154EA">
        <w:rPr>
          <w:rFonts w:ascii="Century Gothic" w:hAnsi="Century Gothic"/>
          <w:b/>
          <w:color w:val="000000"/>
          <w:sz w:val="21"/>
          <w:szCs w:val="21"/>
        </w:rPr>
        <w:t>orientierten</w:t>
      </w:r>
      <w:r w:rsidRPr="007154EA">
        <w:rPr>
          <w:rFonts w:ascii="Century Gothic" w:hAnsi="Century Gothic"/>
          <w:b/>
          <w:color w:val="000000"/>
          <w:sz w:val="21"/>
          <w:szCs w:val="21"/>
        </w:rPr>
        <w:t xml:space="preserve"> Science-Thrillern wie</w:t>
      </w:r>
    </w:p>
    <w:p w:rsidR="00D26777" w:rsidRPr="007154EA" w:rsidRDefault="00E47648" w:rsidP="00645FAE">
      <w:pPr>
        <w:rPr>
          <w:rFonts w:ascii="Century Gothic" w:hAnsi="Century Gothic"/>
          <w:b/>
          <w:color w:val="000000"/>
          <w:sz w:val="21"/>
          <w:szCs w:val="21"/>
        </w:rPr>
      </w:pPr>
      <w:r w:rsidRPr="007154EA">
        <w:rPr>
          <w:rFonts w:ascii="Century Gothic" w:hAnsi="Century Gothic"/>
          <w:b/>
          <w:color w:val="000000"/>
          <w:sz w:val="21"/>
          <w:szCs w:val="21"/>
        </w:rPr>
        <w:t>B</w:t>
      </w:r>
      <w:r w:rsidR="00385545">
        <w:rPr>
          <w:rFonts w:ascii="Century Gothic" w:hAnsi="Century Gothic"/>
          <w:b/>
          <w:color w:val="000000"/>
          <w:sz w:val="21"/>
          <w:szCs w:val="21"/>
        </w:rPr>
        <w:t>LACKOUT</w:t>
      </w:r>
      <w:r w:rsidRPr="007154EA">
        <w:rPr>
          <w:rFonts w:ascii="Century Gothic" w:hAnsi="Century Gothic"/>
          <w:b/>
          <w:color w:val="000000"/>
          <w:sz w:val="21"/>
          <w:szCs w:val="21"/>
        </w:rPr>
        <w:t>, Z</w:t>
      </w:r>
      <w:r w:rsidR="00385545">
        <w:rPr>
          <w:rFonts w:ascii="Century Gothic" w:hAnsi="Century Gothic"/>
          <w:b/>
          <w:color w:val="000000"/>
          <w:sz w:val="21"/>
          <w:szCs w:val="21"/>
        </w:rPr>
        <w:t>ERO</w:t>
      </w:r>
      <w:r w:rsidR="00D26777" w:rsidRPr="007154EA">
        <w:rPr>
          <w:rFonts w:ascii="Century Gothic" w:hAnsi="Century Gothic"/>
          <w:b/>
          <w:color w:val="000000"/>
          <w:sz w:val="21"/>
          <w:szCs w:val="21"/>
        </w:rPr>
        <w:t xml:space="preserve"> </w:t>
      </w:r>
      <w:r w:rsidRPr="007154EA">
        <w:rPr>
          <w:rFonts w:ascii="Century Gothic" w:hAnsi="Century Gothic"/>
          <w:b/>
          <w:color w:val="000000"/>
          <w:sz w:val="21"/>
          <w:szCs w:val="21"/>
        </w:rPr>
        <w:t>und H</w:t>
      </w:r>
      <w:r w:rsidR="00385545">
        <w:rPr>
          <w:rFonts w:ascii="Century Gothic" w:hAnsi="Century Gothic"/>
          <w:b/>
          <w:color w:val="000000"/>
          <w:sz w:val="21"/>
          <w:szCs w:val="21"/>
        </w:rPr>
        <w:t>ELIX</w:t>
      </w:r>
      <w:r w:rsidRPr="007154EA">
        <w:rPr>
          <w:rFonts w:ascii="Century Gothic" w:hAnsi="Century Gothic"/>
          <w:b/>
          <w:color w:val="000000"/>
          <w:sz w:val="21"/>
          <w:szCs w:val="21"/>
        </w:rPr>
        <w:t xml:space="preserve"> stellt der </w:t>
      </w:r>
      <w:r w:rsidR="00645FAE" w:rsidRPr="007154EA">
        <w:rPr>
          <w:rFonts w:ascii="Century Gothic" w:hAnsi="Century Gothic"/>
          <w:b/>
          <w:color w:val="000000"/>
          <w:sz w:val="21"/>
          <w:szCs w:val="21"/>
        </w:rPr>
        <w:t>Wiene</w:t>
      </w:r>
      <w:r w:rsidRPr="007154EA">
        <w:rPr>
          <w:rFonts w:ascii="Century Gothic" w:hAnsi="Century Gothic"/>
          <w:b/>
          <w:color w:val="000000"/>
          <w:sz w:val="21"/>
          <w:szCs w:val="21"/>
        </w:rPr>
        <w:t>r</w:t>
      </w:r>
      <w:r w:rsidR="00645FAE" w:rsidRPr="007154EA">
        <w:rPr>
          <w:rFonts w:ascii="Century Gothic" w:hAnsi="Century Gothic"/>
          <w:b/>
          <w:color w:val="000000"/>
          <w:sz w:val="21"/>
          <w:szCs w:val="21"/>
        </w:rPr>
        <w:t xml:space="preserve"> Marc </w:t>
      </w:r>
      <w:proofErr w:type="spellStart"/>
      <w:r w:rsidR="00645FAE" w:rsidRPr="007154EA">
        <w:rPr>
          <w:rFonts w:ascii="Century Gothic" w:hAnsi="Century Gothic"/>
          <w:b/>
          <w:color w:val="000000"/>
          <w:sz w:val="21"/>
          <w:szCs w:val="21"/>
        </w:rPr>
        <w:t>Elsberg</w:t>
      </w:r>
      <w:proofErr w:type="spellEnd"/>
      <w:r w:rsidR="00645FAE" w:rsidRPr="007154EA">
        <w:rPr>
          <w:rFonts w:ascii="Century Gothic" w:hAnsi="Century Gothic"/>
          <w:b/>
          <w:color w:val="000000"/>
          <w:sz w:val="21"/>
          <w:szCs w:val="21"/>
        </w:rPr>
        <w:t xml:space="preserve"> </w:t>
      </w:r>
      <w:r w:rsidRPr="007154EA">
        <w:rPr>
          <w:rFonts w:ascii="Century Gothic" w:hAnsi="Century Gothic"/>
          <w:b/>
          <w:color w:val="000000"/>
          <w:sz w:val="21"/>
          <w:szCs w:val="21"/>
        </w:rPr>
        <w:t>in seinem</w:t>
      </w:r>
    </w:p>
    <w:p w:rsidR="00645FAE" w:rsidRPr="007154EA" w:rsidRDefault="00E47648" w:rsidP="00645FAE">
      <w:pPr>
        <w:rPr>
          <w:rFonts w:ascii="Century Gothic" w:hAnsi="Century Gothic"/>
          <w:b/>
          <w:color w:val="000000"/>
          <w:sz w:val="21"/>
          <w:szCs w:val="21"/>
        </w:rPr>
      </w:pPr>
      <w:r w:rsidRPr="007154EA">
        <w:rPr>
          <w:rFonts w:ascii="Century Gothic" w:hAnsi="Century Gothic"/>
          <w:b/>
          <w:color w:val="000000"/>
          <w:sz w:val="21"/>
          <w:szCs w:val="21"/>
        </w:rPr>
        <w:t>neuen Roman GIER</w:t>
      </w:r>
      <w:r w:rsidR="00D26777" w:rsidRPr="007154EA">
        <w:rPr>
          <w:rFonts w:ascii="Century Gothic" w:hAnsi="Century Gothic"/>
          <w:b/>
          <w:color w:val="000000"/>
          <w:sz w:val="21"/>
          <w:szCs w:val="21"/>
        </w:rPr>
        <w:t xml:space="preserve"> </w:t>
      </w:r>
      <w:r w:rsidRPr="007154EA">
        <w:rPr>
          <w:rFonts w:ascii="Century Gothic" w:hAnsi="Century Gothic"/>
          <w:b/>
          <w:color w:val="000000"/>
          <w:sz w:val="21"/>
          <w:szCs w:val="21"/>
        </w:rPr>
        <w:t>mit revolutionärem Effekt ein wirtschafts- und gesellschaftspolitisches Thema in den Mittelpunkt</w:t>
      </w:r>
    </w:p>
    <w:p w:rsidR="00645FAE" w:rsidRPr="007154EA" w:rsidRDefault="00645FAE" w:rsidP="00645FAE">
      <w:pPr>
        <w:rPr>
          <w:rFonts w:ascii="Century Gothic" w:hAnsi="Century Gothic"/>
          <w:color w:val="000000"/>
          <w:sz w:val="21"/>
          <w:szCs w:val="21"/>
        </w:rPr>
      </w:pPr>
    </w:p>
    <w:p w:rsidR="00E47648" w:rsidRDefault="00E47648" w:rsidP="00645FAE">
      <w:pPr>
        <w:rPr>
          <w:rFonts w:ascii="Century Gothic" w:hAnsi="Century Gothic"/>
          <w:color w:val="000000"/>
          <w:sz w:val="21"/>
          <w:szCs w:val="21"/>
        </w:rPr>
      </w:pPr>
      <w:r w:rsidRPr="007154EA">
        <w:rPr>
          <w:rFonts w:ascii="Century Gothic" w:hAnsi="Century Gothic"/>
          <w:color w:val="000000"/>
          <w:sz w:val="21"/>
          <w:szCs w:val="21"/>
        </w:rPr>
        <w:t>Die Formel für Gerechtigkeit und Wohlstand</w:t>
      </w:r>
      <w:r w:rsidR="004A5232" w:rsidRPr="007154EA">
        <w:rPr>
          <w:rFonts w:ascii="Century Gothic" w:hAnsi="Century Gothic"/>
          <w:color w:val="000000"/>
          <w:sz w:val="21"/>
          <w:szCs w:val="21"/>
        </w:rPr>
        <w:t xml:space="preserve">: </w:t>
      </w:r>
      <w:r w:rsidR="00D349D0" w:rsidRPr="007154EA">
        <w:rPr>
          <w:rFonts w:ascii="Century Gothic" w:hAnsi="Century Gothic"/>
          <w:color w:val="000000"/>
          <w:sz w:val="21"/>
          <w:szCs w:val="21"/>
        </w:rPr>
        <w:t xml:space="preserve">Es </w:t>
      </w:r>
      <w:r w:rsidRPr="007154EA">
        <w:rPr>
          <w:rFonts w:ascii="Century Gothic" w:hAnsi="Century Gothic"/>
          <w:color w:val="000000"/>
          <w:sz w:val="21"/>
          <w:szCs w:val="21"/>
        </w:rPr>
        <w:t xml:space="preserve">gibt </w:t>
      </w:r>
      <w:r w:rsidR="00D349D0" w:rsidRPr="007154EA">
        <w:rPr>
          <w:rFonts w:ascii="Century Gothic" w:hAnsi="Century Gothic"/>
          <w:color w:val="000000"/>
          <w:sz w:val="21"/>
          <w:szCs w:val="21"/>
        </w:rPr>
        <w:t>sie,</w:t>
      </w:r>
      <w:r w:rsidRPr="007154EA">
        <w:rPr>
          <w:rFonts w:ascii="Century Gothic" w:hAnsi="Century Gothic"/>
          <w:color w:val="000000"/>
          <w:sz w:val="21"/>
          <w:szCs w:val="21"/>
        </w:rPr>
        <w:t xml:space="preserve"> nicht nur in der Fiktion, sondern ganz real</w:t>
      </w:r>
      <w:r w:rsidR="004A5232" w:rsidRPr="007154EA">
        <w:rPr>
          <w:rFonts w:ascii="Century Gothic" w:hAnsi="Century Gothic"/>
          <w:color w:val="000000"/>
          <w:sz w:val="21"/>
          <w:szCs w:val="21"/>
        </w:rPr>
        <w:t xml:space="preserve"> – verpackt in die spannende </w:t>
      </w:r>
      <w:proofErr w:type="spellStart"/>
      <w:r w:rsidR="00385545">
        <w:rPr>
          <w:rFonts w:ascii="Century Gothic" w:hAnsi="Century Gothic"/>
          <w:color w:val="000000"/>
          <w:sz w:val="21"/>
          <w:szCs w:val="21"/>
        </w:rPr>
        <w:t>Thriller</w:t>
      </w:r>
      <w:r w:rsidR="004A5232" w:rsidRPr="007154EA">
        <w:rPr>
          <w:rFonts w:ascii="Century Gothic" w:hAnsi="Century Gothic"/>
          <w:color w:val="000000"/>
          <w:sz w:val="21"/>
          <w:szCs w:val="21"/>
        </w:rPr>
        <w:t>handlung</w:t>
      </w:r>
      <w:proofErr w:type="spellEnd"/>
      <w:r w:rsidR="004A5232" w:rsidRPr="007154EA">
        <w:rPr>
          <w:rFonts w:ascii="Century Gothic" w:hAnsi="Century Gothic"/>
          <w:color w:val="000000"/>
          <w:sz w:val="21"/>
          <w:szCs w:val="21"/>
        </w:rPr>
        <w:t xml:space="preserve"> von Marc </w:t>
      </w:r>
      <w:proofErr w:type="spellStart"/>
      <w:r w:rsidR="004A5232" w:rsidRPr="007154EA">
        <w:rPr>
          <w:rFonts w:ascii="Century Gothic" w:hAnsi="Century Gothic"/>
          <w:color w:val="000000"/>
          <w:sz w:val="21"/>
          <w:szCs w:val="21"/>
        </w:rPr>
        <w:t>Elsbergs</w:t>
      </w:r>
      <w:proofErr w:type="spellEnd"/>
      <w:r w:rsidR="004A5232" w:rsidRPr="007154EA">
        <w:rPr>
          <w:rFonts w:ascii="Century Gothic" w:hAnsi="Century Gothic"/>
          <w:color w:val="000000"/>
          <w:sz w:val="21"/>
          <w:szCs w:val="21"/>
        </w:rPr>
        <w:t xml:space="preserve"> neuem Roman GIER.</w:t>
      </w:r>
      <w:r w:rsidR="00E132B3" w:rsidRPr="007154EA">
        <w:rPr>
          <w:rFonts w:ascii="Century Gothic" w:hAnsi="Century Gothic"/>
          <w:color w:val="000000"/>
          <w:sz w:val="21"/>
          <w:szCs w:val="21"/>
        </w:rPr>
        <w:t xml:space="preserve"> </w:t>
      </w:r>
      <w:r w:rsidR="000F4F41" w:rsidRPr="000F4F41">
        <w:rPr>
          <w:rFonts w:ascii="Century Gothic" w:hAnsi="Century Gothic"/>
          <w:color w:val="000000"/>
          <w:sz w:val="21"/>
          <w:szCs w:val="21"/>
        </w:rPr>
        <w:t xml:space="preserve">Der Autor </w:t>
      </w:r>
      <w:r w:rsidR="006E2AED">
        <w:rPr>
          <w:rFonts w:ascii="Century Gothic" w:hAnsi="Century Gothic"/>
          <w:color w:val="000000"/>
          <w:sz w:val="21"/>
          <w:szCs w:val="21"/>
        </w:rPr>
        <w:t>leg</w:t>
      </w:r>
      <w:r w:rsidR="000F4F41" w:rsidRPr="000F4F41">
        <w:rPr>
          <w:rFonts w:ascii="Century Gothic" w:hAnsi="Century Gothic"/>
          <w:color w:val="000000"/>
          <w:sz w:val="21"/>
          <w:szCs w:val="21"/>
        </w:rPr>
        <w:t>t einen faszinierenden und revolutionären Gegenentwurf zum vorherrschenden Gesellschafts- und Wirtschaftssystem</w:t>
      </w:r>
      <w:r w:rsidR="006E2AED">
        <w:rPr>
          <w:rFonts w:ascii="Century Gothic" w:hAnsi="Century Gothic"/>
          <w:color w:val="000000"/>
          <w:sz w:val="21"/>
          <w:szCs w:val="21"/>
        </w:rPr>
        <w:t xml:space="preserve"> vor. Damit präsentiert</w:t>
      </w:r>
      <w:r w:rsidR="000F4F41" w:rsidRPr="000F4F41">
        <w:rPr>
          <w:rFonts w:ascii="Century Gothic" w:hAnsi="Century Gothic"/>
          <w:color w:val="000000"/>
          <w:sz w:val="21"/>
          <w:szCs w:val="21"/>
        </w:rPr>
        <w:t xml:space="preserve"> </w:t>
      </w:r>
      <w:r w:rsidR="006E2AED">
        <w:rPr>
          <w:rFonts w:ascii="Century Gothic" w:hAnsi="Century Gothic"/>
          <w:color w:val="000000"/>
          <w:sz w:val="21"/>
          <w:szCs w:val="21"/>
        </w:rPr>
        <w:t>er</w:t>
      </w:r>
      <w:r w:rsidR="000F4F41" w:rsidRPr="000F4F41">
        <w:rPr>
          <w:rFonts w:ascii="Century Gothic" w:hAnsi="Century Gothic"/>
          <w:color w:val="000000"/>
          <w:sz w:val="21"/>
          <w:szCs w:val="21"/>
        </w:rPr>
        <w:t xml:space="preserve"> den mathematischen </w:t>
      </w:r>
      <w:r w:rsidR="006E2AED">
        <w:rPr>
          <w:rFonts w:ascii="Century Gothic" w:hAnsi="Century Gothic"/>
          <w:color w:val="000000"/>
          <w:sz w:val="21"/>
          <w:szCs w:val="21"/>
        </w:rPr>
        <w:t>Beweis</w:t>
      </w:r>
      <w:r w:rsidR="000F4F41" w:rsidRPr="000F4F41">
        <w:rPr>
          <w:rFonts w:ascii="Century Gothic" w:hAnsi="Century Gothic"/>
          <w:color w:val="000000"/>
          <w:sz w:val="21"/>
          <w:szCs w:val="21"/>
        </w:rPr>
        <w:t>, dass das Prinzip der Kooperation anstelle des vorherrschenden Konkurrenzgedankens mehr Wohlstand für alle zur Folge hätte und das zunehmende Auseinanderdriften der Gesellschaft in immer mehr Arme und ganz wenige Reiche ein Ende.</w:t>
      </w:r>
    </w:p>
    <w:p w:rsidR="000F4F41" w:rsidRPr="007154EA" w:rsidRDefault="000F4F41" w:rsidP="00645FAE">
      <w:pPr>
        <w:rPr>
          <w:rFonts w:ascii="Century Gothic" w:hAnsi="Century Gothic"/>
          <w:color w:val="000000"/>
          <w:sz w:val="21"/>
          <w:szCs w:val="21"/>
        </w:rPr>
      </w:pPr>
    </w:p>
    <w:p w:rsidR="00E132B3" w:rsidRPr="007154EA" w:rsidRDefault="00D26777" w:rsidP="00645FAE">
      <w:pPr>
        <w:rPr>
          <w:rFonts w:ascii="Century Gothic" w:hAnsi="Century Gothic"/>
          <w:color w:val="000000" w:themeColor="text1"/>
          <w:sz w:val="21"/>
          <w:szCs w:val="21"/>
        </w:rPr>
      </w:pPr>
      <w:r w:rsidRPr="007154EA">
        <w:rPr>
          <w:rFonts w:ascii="Century Gothic" w:hAnsi="Century Gothic"/>
          <w:color w:val="000000"/>
          <w:sz w:val="21"/>
          <w:szCs w:val="21"/>
        </w:rPr>
        <w:t xml:space="preserve">Die </w:t>
      </w:r>
      <w:r w:rsidR="00CC0BB6">
        <w:rPr>
          <w:rFonts w:ascii="Century Gothic" w:hAnsi="Century Gothic"/>
          <w:color w:val="000000"/>
          <w:sz w:val="21"/>
          <w:szCs w:val="21"/>
        </w:rPr>
        <w:t xml:space="preserve">für ein breites Publikum verständliche </w:t>
      </w:r>
      <w:r w:rsidR="00E132B3" w:rsidRPr="007154EA">
        <w:rPr>
          <w:rFonts w:ascii="Century Gothic" w:hAnsi="Century Gothic"/>
          <w:color w:val="000000"/>
          <w:sz w:val="21"/>
          <w:szCs w:val="21"/>
        </w:rPr>
        <w:t>„</w:t>
      </w:r>
      <w:r w:rsidRPr="007154EA">
        <w:rPr>
          <w:rFonts w:ascii="Century Gothic" w:hAnsi="Century Gothic"/>
          <w:color w:val="000000"/>
          <w:sz w:val="21"/>
          <w:szCs w:val="21"/>
        </w:rPr>
        <w:t>Bauernfabel</w:t>
      </w:r>
      <w:r w:rsidR="00E132B3" w:rsidRPr="007154EA">
        <w:rPr>
          <w:rFonts w:ascii="Century Gothic" w:hAnsi="Century Gothic"/>
          <w:color w:val="000000"/>
          <w:sz w:val="21"/>
          <w:szCs w:val="21"/>
        </w:rPr>
        <w:t xml:space="preserve">“ entwickelte </w:t>
      </w:r>
      <w:proofErr w:type="spellStart"/>
      <w:r w:rsidR="00E132B3" w:rsidRPr="007154EA">
        <w:rPr>
          <w:rFonts w:ascii="Century Gothic" w:hAnsi="Century Gothic"/>
          <w:color w:val="000000"/>
          <w:sz w:val="21"/>
          <w:szCs w:val="21"/>
        </w:rPr>
        <w:t>Elsberg</w:t>
      </w:r>
      <w:proofErr w:type="spellEnd"/>
      <w:r w:rsidR="00E132B3" w:rsidRPr="007154EA">
        <w:rPr>
          <w:rFonts w:ascii="Century Gothic" w:hAnsi="Century Gothic"/>
          <w:color w:val="000000"/>
          <w:sz w:val="21"/>
          <w:szCs w:val="21"/>
        </w:rPr>
        <w:t xml:space="preserve"> auf der Basis </w:t>
      </w:r>
      <w:r w:rsidR="00E132B3" w:rsidRPr="007154EA">
        <w:rPr>
          <w:rFonts w:ascii="Century Gothic" w:hAnsi="Century Gothic"/>
          <w:color w:val="000000" w:themeColor="text1"/>
          <w:sz w:val="21"/>
          <w:szCs w:val="21"/>
        </w:rPr>
        <w:t xml:space="preserve">der </w:t>
      </w:r>
      <w:r w:rsidR="00CC0BB6">
        <w:rPr>
          <w:rFonts w:ascii="Century Gothic" w:hAnsi="Century Gothic"/>
          <w:color w:val="000000" w:themeColor="text1"/>
          <w:sz w:val="21"/>
          <w:szCs w:val="21"/>
        </w:rPr>
        <w:t xml:space="preserve">hochkomplexen, </w:t>
      </w:r>
      <w:r w:rsidR="00E132B3" w:rsidRPr="007154EA">
        <w:rPr>
          <w:rFonts w:ascii="Century Gothic" w:hAnsi="Century Gothic"/>
          <w:color w:val="000000" w:themeColor="text1"/>
          <w:sz w:val="21"/>
          <w:szCs w:val="21"/>
        </w:rPr>
        <w:t xml:space="preserve">wissenschaftlichen Arbeiten </w:t>
      </w:r>
      <w:r w:rsidR="00AE6286" w:rsidRPr="007154EA">
        <w:rPr>
          <w:rFonts w:ascii="Century Gothic" w:hAnsi="Century Gothic"/>
          <w:color w:val="000000" w:themeColor="text1"/>
          <w:sz w:val="21"/>
          <w:szCs w:val="21"/>
        </w:rPr>
        <w:t>einer Forschergruppe um</w:t>
      </w:r>
      <w:r w:rsidR="00E132B3" w:rsidRPr="007154EA">
        <w:rPr>
          <w:rFonts w:ascii="Century Gothic" w:hAnsi="Century Gothic"/>
          <w:color w:val="000000" w:themeColor="text1"/>
          <w:sz w:val="21"/>
          <w:szCs w:val="21"/>
        </w:rPr>
        <w:t xml:space="preserve"> Ole Peters</w:t>
      </w:r>
      <w:r w:rsidR="00AE6286" w:rsidRPr="007154EA">
        <w:rPr>
          <w:rFonts w:ascii="Century Gothic" w:hAnsi="Century Gothic"/>
          <w:color w:val="000000" w:themeColor="text1"/>
          <w:sz w:val="21"/>
          <w:szCs w:val="21"/>
        </w:rPr>
        <w:t xml:space="preserve"> </w:t>
      </w:r>
      <w:r w:rsidR="00E132B3" w:rsidRPr="007154EA">
        <w:rPr>
          <w:rFonts w:ascii="Century Gothic" w:hAnsi="Century Gothic"/>
          <w:color w:val="000000" w:themeColor="text1"/>
          <w:sz w:val="21"/>
          <w:szCs w:val="21"/>
        </w:rPr>
        <w:t xml:space="preserve">am London </w:t>
      </w:r>
      <w:proofErr w:type="spellStart"/>
      <w:r w:rsidR="00E132B3" w:rsidRPr="007154EA">
        <w:rPr>
          <w:rFonts w:ascii="Century Gothic" w:hAnsi="Century Gothic"/>
          <w:color w:val="000000" w:themeColor="text1"/>
          <w:sz w:val="21"/>
          <w:szCs w:val="21"/>
        </w:rPr>
        <w:t>Mathematical</w:t>
      </w:r>
      <w:proofErr w:type="spellEnd"/>
      <w:r w:rsidR="00E132B3" w:rsidRPr="007154EA">
        <w:rPr>
          <w:rFonts w:ascii="Century Gothic" w:hAnsi="Century Gothic"/>
          <w:color w:val="000000" w:themeColor="text1"/>
          <w:sz w:val="21"/>
          <w:szCs w:val="21"/>
        </w:rPr>
        <w:t xml:space="preserve"> Laboratory, </w:t>
      </w:r>
      <w:hyperlink r:id="rId8" w:history="1">
        <w:r w:rsidR="00AE6286" w:rsidRPr="007154EA">
          <w:rPr>
            <w:rStyle w:val="Hyperlink"/>
            <w:rFonts w:ascii="Century Gothic" w:hAnsi="Century Gothic"/>
            <w:color w:val="000000" w:themeColor="text1"/>
            <w:sz w:val="21"/>
            <w:szCs w:val="21"/>
          </w:rPr>
          <w:t>http://lml.org.uk/research/economics/</w:t>
        </w:r>
      </w:hyperlink>
      <w:r w:rsidR="00AE6286" w:rsidRPr="007154EA">
        <w:rPr>
          <w:rFonts w:ascii="Century Gothic" w:hAnsi="Century Gothic"/>
          <w:color w:val="000000" w:themeColor="text1"/>
          <w:sz w:val="21"/>
          <w:szCs w:val="21"/>
        </w:rPr>
        <w:t xml:space="preserve"> </w:t>
      </w:r>
    </w:p>
    <w:p w:rsidR="00AE6286" w:rsidRDefault="00AE6286" w:rsidP="00645FAE">
      <w:pPr>
        <w:rPr>
          <w:rFonts w:ascii="Century Gothic" w:hAnsi="Century Gothic"/>
          <w:color w:val="000000"/>
          <w:sz w:val="21"/>
          <w:szCs w:val="21"/>
        </w:rPr>
      </w:pPr>
    </w:p>
    <w:p w:rsidR="00F91CD4" w:rsidRPr="007154EA" w:rsidRDefault="00F91CD4" w:rsidP="00645FAE">
      <w:pPr>
        <w:rPr>
          <w:rFonts w:ascii="Century Gothic" w:hAnsi="Century Gothic"/>
          <w:color w:val="000000"/>
          <w:sz w:val="21"/>
          <w:szCs w:val="21"/>
        </w:rPr>
      </w:pPr>
    </w:p>
    <w:p w:rsidR="00CC0BB6" w:rsidRPr="00551CB4" w:rsidRDefault="00AE6286" w:rsidP="00645FAE">
      <w:pPr>
        <w:rPr>
          <w:rFonts w:ascii="Century Gothic" w:hAnsi="Century Gothic"/>
          <w:b/>
          <w:color w:val="000000"/>
          <w:sz w:val="21"/>
          <w:szCs w:val="21"/>
        </w:rPr>
      </w:pPr>
      <w:r w:rsidRPr="007154EA">
        <w:rPr>
          <w:rFonts w:ascii="Century Gothic" w:hAnsi="Century Gothic"/>
          <w:b/>
          <w:color w:val="000000"/>
          <w:sz w:val="21"/>
          <w:szCs w:val="21"/>
        </w:rPr>
        <w:t>Zitate aus GIER</w:t>
      </w:r>
    </w:p>
    <w:p w:rsidR="00AE6286" w:rsidRPr="007154EA" w:rsidRDefault="001E19C9" w:rsidP="00645FAE">
      <w:pPr>
        <w:rPr>
          <w:rFonts w:ascii="Century Gothic" w:hAnsi="Century Gothic"/>
          <w:color w:val="000000"/>
          <w:sz w:val="21"/>
          <w:szCs w:val="21"/>
        </w:rPr>
      </w:pPr>
      <w:proofErr w:type="spellStart"/>
      <w:r>
        <w:rPr>
          <w:rFonts w:ascii="Century Gothic" w:hAnsi="Century Gothic"/>
          <w:color w:val="000000"/>
          <w:sz w:val="21"/>
          <w:szCs w:val="21"/>
        </w:rPr>
        <w:t>Fitzroy</w:t>
      </w:r>
      <w:proofErr w:type="spellEnd"/>
      <w:r>
        <w:rPr>
          <w:rFonts w:ascii="Century Gothic" w:hAnsi="Century Gothic"/>
          <w:color w:val="000000"/>
          <w:sz w:val="21"/>
          <w:szCs w:val="21"/>
        </w:rPr>
        <w:t xml:space="preserve"> Peel: </w:t>
      </w:r>
      <w:r w:rsidR="00F2186D" w:rsidRPr="007154EA">
        <w:rPr>
          <w:rFonts w:ascii="Century Gothic" w:hAnsi="Century Gothic"/>
          <w:color w:val="000000"/>
          <w:sz w:val="21"/>
          <w:szCs w:val="21"/>
        </w:rPr>
        <w:t>„Wer langfristig mehr erreichen will, darf nicht versuchen, andere übers Ohr zu hauen oder ihnen möglichst viel wegzunehmen</w:t>
      </w:r>
      <w:r w:rsidR="00CE12DF" w:rsidRPr="007154EA">
        <w:rPr>
          <w:rFonts w:ascii="Century Gothic" w:hAnsi="Century Gothic"/>
          <w:color w:val="000000"/>
          <w:sz w:val="21"/>
          <w:szCs w:val="21"/>
        </w:rPr>
        <w:t>!</w:t>
      </w:r>
      <w:r w:rsidR="00F2186D" w:rsidRPr="007154EA">
        <w:rPr>
          <w:rFonts w:ascii="Century Gothic" w:hAnsi="Century Gothic"/>
          <w:color w:val="000000"/>
          <w:sz w:val="21"/>
          <w:szCs w:val="21"/>
        </w:rPr>
        <w:t xml:space="preserve"> Wer richtig</w:t>
      </w:r>
      <w:r w:rsidR="00CE12DF" w:rsidRPr="007154EA">
        <w:rPr>
          <w:rFonts w:ascii="Century Gothic" w:hAnsi="Century Gothic"/>
          <w:color w:val="000000"/>
          <w:sz w:val="21"/>
          <w:szCs w:val="21"/>
        </w:rPr>
        <w:t xml:space="preserve"> gierig ist, muss den anderen etwas geben! Solidarität, Altruismus oder Wohlfahrt sind keine romantischen Ideen. Ganz unsentimentale, rationale Mathematik beweist: Langfristig sind sie der bessere Deal für alle!“</w:t>
      </w:r>
    </w:p>
    <w:p w:rsidR="00CC0BB6" w:rsidRPr="007154EA" w:rsidRDefault="00CC0BB6" w:rsidP="00645FAE">
      <w:pPr>
        <w:rPr>
          <w:rFonts w:ascii="Century Gothic" w:hAnsi="Century Gothic"/>
          <w:color w:val="000000"/>
          <w:sz w:val="21"/>
          <w:szCs w:val="21"/>
        </w:rPr>
      </w:pPr>
    </w:p>
    <w:p w:rsidR="00CE12DF" w:rsidRPr="007154EA" w:rsidRDefault="00AC56F6" w:rsidP="00645FAE">
      <w:pPr>
        <w:rPr>
          <w:rFonts w:ascii="Century Gothic" w:hAnsi="Century Gothic"/>
          <w:color w:val="000000"/>
          <w:sz w:val="21"/>
          <w:szCs w:val="21"/>
        </w:rPr>
      </w:pPr>
      <w:r>
        <w:rPr>
          <w:rFonts w:ascii="Century Gothic" w:hAnsi="Century Gothic"/>
          <w:color w:val="000000"/>
          <w:sz w:val="21"/>
          <w:szCs w:val="21"/>
        </w:rPr>
        <w:t xml:space="preserve">Jeanne Dalli: </w:t>
      </w:r>
      <w:r w:rsidR="00CE12DF" w:rsidRPr="007154EA">
        <w:rPr>
          <w:rFonts w:ascii="Century Gothic" w:hAnsi="Century Gothic"/>
          <w:color w:val="000000"/>
          <w:sz w:val="21"/>
          <w:szCs w:val="21"/>
        </w:rPr>
        <w:t>„Verschiedenheit ist Trumpf – das Einzige, was die Verschiedenen verbinden muss, ist der Wille zur Kooperation!“</w:t>
      </w:r>
    </w:p>
    <w:p w:rsidR="00CC0BB6" w:rsidRPr="007154EA" w:rsidRDefault="00CC0BB6" w:rsidP="00645FAE">
      <w:pPr>
        <w:rPr>
          <w:rFonts w:ascii="Century Gothic" w:hAnsi="Century Gothic"/>
          <w:color w:val="000000"/>
          <w:sz w:val="21"/>
          <w:szCs w:val="21"/>
        </w:rPr>
      </w:pPr>
    </w:p>
    <w:p w:rsidR="00CE12DF" w:rsidRPr="007154EA" w:rsidRDefault="00AC56F6" w:rsidP="00645FAE">
      <w:pPr>
        <w:rPr>
          <w:rFonts w:ascii="Century Gothic" w:hAnsi="Century Gothic"/>
          <w:color w:val="000000"/>
          <w:sz w:val="21"/>
          <w:szCs w:val="21"/>
        </w:rPr>
      </w:pPr>
      <w:r>
        <w:rPr>
          <w:rFonts w:ascii="Century Gothic" w:hAnsi="Century Gothic"/>
          <w:color w:val="000000"/>
          <w:sz w:val="21"/>
          <w:szCs w:val="21"/>
        </w:rPr>
        <w:t xml:space="preserve">Eine Frau: </w:t>
      </w:r>
      <w:r w:rsidR="00CE12DF" w:rsidRPr="007154EA">
        <w:rPr>
          <w:rFonts w:ascii="Century Gothic" w:hAnsi="Century Gothic"/>
          <w:color w:val="000000"/>
          <w:sz w:val="21"/>
          <w:szCs w:val="21"/>
        </w:rPr>
        <w:t>„Wie das Bauernbeispiel aber zeigt, liegt es im höchsten Eigeninteresse, die Interessen der anderen zu berücksichtigen! Aus Egoismus sollte man zusammenarbeiten! Aus Gier sollte man teilen!“</w:t>
      </w:r>
    </w:p>
    <w:p w:rsidR="00CE12DF" w:rsidRPr="007154EA" w:rsidRDefault="00CE12DF" w:rsidP="00645FAE">
      <w:pPr>
        <w:rPr>
          <w:rFonts w:ascii="Century Gothic" w:hAnsi="Century Gothic"/>
          <w:color w:val="000000"/>
          <w:sz w:val="21"/>
          <w:szCs w:val="21"/>
        </w:rPr>
      </w:pPr>
    </w:p>
    <w:p w:rsidR="00645FAE" w:rsidRPr="007154EA" w:rsidRDefault="00645FAE" w:rsidP="00645FAE">
      <w:pPr>
        <w:rPr>
          <w:rFonts w:ascii="Century Gothic" w:hAnsi="Century Gothic"/>
          <w:b/>
          <w:color w:val="000000"/>
          <w:sz w:val="21"/>
          <w:szCs w:val="21"/>
        </w:rPr>
      </w:pPr>
      <w:bookmarkStart w:id="0" w:name="OLE_LINK6"/>
    </w:p>
    <w:p w:rsidR="004A5232" w:rsidRPr="007154EA" w:rsidRDefault="00645FAE" w:rsidP="00645FAE">
      <w:pPr>
        <w:spacing w:after="60"/>
        <w:rPr>
          <w:rFonts w:ascii="Century Gothic" w:hAnsi="Century Gothic"/>
          <w:b/>
          <w:color w:val="000000"/>
          <w:sz w:val="21"/>
          <w:szCs w:val="21"/>
        </w:rPr>
      </w:pPr>
      <w:r w:rsidRPr="007154EA">
        <w:rPr>
          <w:rFonts w:ascii="Century Gothic" w:hAnsi="Century Gothic"/>
          <w:b/>
          <w:color w:val="000000"/>
          <w:sz w:val="21"/>
          <w:szCs w:val="21"/>
        </w:rPr>
        <w:t>Inhalt</w:t>
      </w:r>
      <w:r w:rsidR="004A5232" w:rsidRPr="007154EA">
        <w:rPr>
          <w:rFonts w:ascii="Century Gothic" w:hAnsi="Century Gothic"/>
          <w:b/>
          <w:color w:val="000000"/>
          <w:sz w:val="21"/>
          <w:szCs w:val="21"/>
        </w:rPr>
        <w:t>/Klappentext</w:t>
      </w:r>
    </w:p>
    <w:p w:rsidR="004A5232" w:rsidRPr="007154EA" w:rsidRDefault="004A5232" w:rsidP="004A5232">
      <w:pPr>
        <w:rPr>
          <w:rFonts w:ascii="Century Gothic" w:eastAsia="Times New Roman" w:hAnsi="Century Gothic"/>
          <w:sz w:val="21"/>
          <w:szCs w:val="21"/>
          <w:lang w:val="de-AT" w:eastAsia="de-DE"/>
        </w:rPr>
      </w:pPr>
      <w:r w:rsidRPr="007154EA">
        <w:rPr>
          <w:rFonts w:ascii="Century Gothic" w:eastAsia="Times New Roman" w:hAnsi="Century Gothic"/>
          <w:sz w:val="21"/>
          <w:szCs w:val="21"/>
          <w:lang w:val="de-AT" w:eastAsia="de-DE"/>
        </w:rPr>
        <w:t xml:space="preserve">„Stoppt die Gier!“, rufen sie und „Mehr Gerechtigkeit!“. Auf der ganzen Welt sind die Menschen in Aufruhr. Sie demonstrieren gegen drohende Sparpakete, Massenarbeitslosigkeit und Hunger – die Folgen einer neuen Wirtschaftskrise, die Banken, Unternehmen und Staaten in den Bankrott treibt. Nationale und internationale Konflikte eskalieren. Nur wenige Reiche sind die Gewinner. Bei einem Sondergipfel in Berlin will man Lösungen finden. Der renommierte Nobelpreisträger Herbert Thompson soll eine Rede halten, die die Welt verändern könnte, denn angeblich hat er die Formel gefunden, mit der Wohlstand für alle möglich ist. Doch dazu wird er nicht mehr kommen. Bei einem Autounfall sterben Thompson und sein Assistent – aber es gibt einen Zeugen, der weiß, dass es Mord war, und der hineingezogen wird in ein gefährliches Spiel. Jan </w:t>
      </w:r>
      <w:proofErr w:type="spellStart"/>
      <w:r w:rsidRPr="007154EA">
        <w:rPr>
          <w:rFonts w:ascii="Century Gothic" w:eastAsia="Times New Roman" w:hAnsi="Century Gothic"/>
          <w:sz w:val="21"/>
          <w:szCs w:val="21"/>
          <w:lang w:val="de-AT" w:eastAsia="de-DE"/>
        </w:rPr>
        <w:lastRenderedPageBreak/>
        <w:t>Wutte</w:t>
      </w:r>
      <w:proofErr w:type="spellEnd"/>
      <w:r w:rsidRPr="007154EA">
        <w:rPr>
          <w:rFonts w:ascii="Century Gothic" w:eastAsia="Times New Roman" w:hAnsi="Century Gothic"/>
          <w:sz w:val="21"/>
          <w:szCs w:val="21"/>
          <w:lang w:val="de-AT" w:eastAsia="de-DE"/>
        </w:rPr>
        <w:t xml:space="preserve"> will wissen, was hinter der Formel steckt, aber die Mörder sind ihm dicht auf den Fersen …</w:t>
      </w:r>
    </w:p>
    <w:bookmarkEnd w:id="0"/>
    <w:p w:rsidR="00645FAE" w:rsidRPr="007154EA" w:rsidRDefault="00645FAE" w:rsidP="00645FAE">
      <w:pPr>
        <w:rPr>
          <w:rFonts w:ascii="Century Gothic" w:hAnsi="Century Gothic"/>
          <w:color w:val="000000"/>
          <w:sz w:val="21"/>
          <w:szCs w:val="21"/>
        </w:rPr>
      </w:pPr>
    </w:p>
    <w:p w:rsidR="00645FAE" w:rsidRPr="007154EA" w:rsidRDefault="00645FAE" w:rsidP="00645FAE">
      <w:pPr>
        <w:rPr>
          <w:rFonts w:ascii="Century Gothic" w:hAnsi="Century Gothic"/>
          <w:color w:val="000000"/>
          <w:sz w:val="21"/>
          <w:szCs w:val="21"/>
        </w:rPr>
      </w:pPr>
    </w:p>
    <w:p w:rsidR="00645FAE" w:rsidRPr="007154EA" w:rsidRDefault="00645FAE" w:rsidP="00645FAE">
      <w:pPr>
        <w:spacing w:after="60"/>
        <w:rPr>
          <w:rFonts w:ascii="Century Gothic" w:hAnsi="Century Gothic"/>
          <w:b/>
          <w:color w:val="000000"/>
          <w:sz w:val="21"/>
          <w:szCs w:val="21"/>
        </w:rPr>
      </w:pPr>
      <w:r w:rsidRPr="007154EA">
        <w:rPr>
          <w:rFonts w:ascii="Century Gothic" w:hAnsi="Century Gothic"/>
          <w:b/>
          <w:color w:val="000000"/>
          <w:sz w:val="21"/>
          <w:szCs w:val="21"/>
        </w:rPr>
        <w:t>Die Fakten</w:t>
      </w:r>
    </w:p>
    <w:p w:rsidR="004A5232" w:rsidRPr="007154EA" w:rsidRDefault="00D349D0" w:rsidP="004A5232">
      <w:pPr>
        <w:rPr>
          <w:rFonts w:ascii="Century Gothic" w:hAnsi="Century Gothic"/>
          <w:b/>
          <w:sz w:val="21"/>
          <w:szCs w:val="21"/>
          <w:lang w:val="de-AT" w:eastAsia="de-DE"/>
        </w:rPr>
      </w:pPr>
      <w:r w:rsidRPr="007154EA">
        <w:rPr>
          <w:rStyle w:val="Fett"/>
          <w:rFonts w:ascii="Century Gothic" w:hAnsi="Century Gothic"/>
          <w:b w:val="0"/>
          <w:sz w:val="21"/>
          <w:szCs w:val="21"/>
        </w:rPr>
        <w:t xml:space="preserve">+) </w:t>
      </w:r>
      <w:r w:rsidR="004A5232" w:rsidRPr="007154EA">
        <w:rPr>
          <w:rStyle w:val="Fett"/>
          <w:rFonts w:ascii="Century Gothic" w:hAnsi="Century Gothic"/>
          <w:b w:val="0"/>
          <w:sz w:val="21"/>
          <w:szCs w:val="21"/>
        </w:rPr>
        <w:t>Roman – ORIGINALAUSGABE</w:t>
      </w:r>
      <w:r w:rsidR="007154EA" w:rsidRPr="007154EA">
        <w:rPr>
          <w:rFonts w:ascii="Century Gothic" w:hAnsi="Century Gothic"/>
          <w:sz w:val="21"/>
          <w:szCs w:val="21"/>
        </w:rPr>
        <w:t xml:space="preserve">, Verlag: </w:t>
      </w:r>
      <w:proofErr w:type="spellStart"/>
      <w:r w:rsidR="007154EA" w:rsidRPr="007154EA">
        <w:rPr>
          <w:rFonts w:ascii="Century Gothic" w:hAnsi="Century Gothic"/>
          <w:sz w:val="21"/>
          <w:szCs w:val="21"/>
        </w:rPr>
        <w:t>blanvalet</w:t>
      </w:r>
      <w:proofErr w:type="spellEnd"/>
    </w:p>
    <w:p w:rsidR="004A5232" w:rsidRPr="007154EA" w:rsidRDefault="004A5232" w:rsidP="004A5232">
      <w:pPr>
        <w:rPr>
          <w:rFonts w:ascii="Century Gothic" w:hAnsi="Century Gothic"/>
          <w:sz w:val="21"/>
          <w:szCs w:val="21"/>
        </w:rPr>
      </w:pPr>
      <w:r w:rsidRPr="007154EA">
        <w:rPr>
          <w:rFonts w:ascii="Century Gothic" w:hAnsi="Century Gothic"/>
          <w:sz w:val="21"/>
          <w:szCs w:val="21"/>
        </w:rPr>
        <w:t>Hardcover mit Schutzumschlag, 448 Seiten, 13,5 x 21,5 cm, 39 s/w Abbildungen,</w:t>
      </w:r>
    </w:p>
    <w:p w:rsidR="004A5232" w:rsidRPr="007154EA" w:rsidRDefault="004A5232" w:rsidP="004A5232">
      <w:pPr>
        <w:rPr>
          <w:rFonts w:ascii="Century Gothic" w:hAnsi="Century Gothic"/>
          <w:color w:val="000000" w:themeColor="text1"/>
          <w:sz w:val="21"/>
          <w:szCs w:val="21"/>
        </w:rPr>
      </w:pPr>
      <w:r w:rsidRPr="007154EA">
        <w:rPr>
          <w:rFonts w:ascii="Century Gothic" w:hAnsi="Century Gothic"/>
          <w:sz w:val="21"/>
          <w:szCs w:val="21"/>
        </w:rPr>
        <w:t>ISBN: 978-3-7645-</w:t>
      </w:r>
      <w:r w:rsidRPr="007154EA">
        <w:rPr>
          <w:rFonts w:ascii="Century Gothic" w:hAnsi="Century Gothic"/>
          <w:color w:val="000000" w:themeColor="text1"/>
          <w:sz w:val="21"/>
          <w:szCs w:val="21"/>
        </w:rPr>
        <w:t>0632-2, e</w:t>
      </w:r>
      <w:r w:rsidRPr="007154EA">
        <w:rPr>
          <w:rStyle w:val="Fett"/>
          <w:rFonts w:ascii="Century Gothic" w:hAnsi="Century Gothic"/>
          <w:b w:val="0"/>
          <w:color w:val="000000" w:themeColor="text1"/>
          <w:sz w:val="21"/>
          <w:szCs w:val="21"/>
        </w:rPr>
        <w:t>rscheint am 25. Februar 2019</w:t>
      </w:r>
      <w:r w:rsidRPr="007154EA">
        <w:rPr>
          <w:rFonts w:ascii="Century Gothic" w:hAnsi="Century Gothic"/>
          <w:color w:val="000000" w:themeColor="text1"/>
          <w:sz w:val="21"/>
          <w:szCs w:val="21"/>
        </w:rPr>
        <w:t xml:space="preserve"> </w:t>
      </w:r>
    </w:p>
    <w:p w:rsidR="004A5232" w:rsidRPr="007154EA" w:rsidRDefault="00A97BC4" w:rsidP="00645FAE">
      <w:pPr>
        <w:rPr>
          <w:rFonts w:ascii="Century Gothic" w:hAnsi="Century Gothic"/>
          <w:color w:val="000000" w:themeColor="text1"/>
          <w:sz w:val="21"/>
          <w:szCs w:val="21"/>
        </w:rPr>
      </w:pPr>
      <w:hyperlink r:id="rId9" w:history="1">
        <w:r w:rsidR="004A5232" w:rsidRPr="007154EA">
          <w:rPr>
            <w:rStyle w:val="Hyperlink"/>
            <w:rFonts w:ascii="Century Gothic" w:hAnsi="Century Gothic"/>
            <w:color w:val="000000" w:themeColor="text1"/>
            <w:sz w:val="21"/>
            <w:szCs w:val="21"/>
          </w:rPr>
          <w:t>https://www.randomhouse.de/Buch/GIER-Wie-weit-wuerdest-du-gehen/Marc-Elsberg/Blanvalet-Hardcover/e524245.rhd</w:t>
        </w:r>
      </w:hyperlink>
      <w:r w:rsidR="004A5232" w:rsidRPr="007154EA">
        <w:rPr>
          <w:rFonts w:ascii="Century Gothic" w:hAnsi="Century Gothic"/>
          <w:color w:val="000000" w:themeColor="text1"/>
          <w:sz w:val="21"/>
          <w:szCs w:val="21"/>
        </w:rPr>
        <w:t xml:space="preserve">  </w:t>
      </w:r>
    </w:p>
    <w:p w:rsidR="00645FAE" w:rsidRPr="007154EA" w:rsidRDefault="00A97BC4" w:rsidP="00645FAE">
      <w:pPr>
        <w:rPr>
          <w:rFonts w:ascii="Century Gothic" w:hAnsi="Century Gothic"/>
          <w:color w:val="000000" w:themeColor="text1"/>
          <w:sz w:val="21"/>
          <w:szCs w:val="21"/>
        </w:rPr>
      </w:pPr>
      <w:hyperlink r:id="rId10" w:history="1">
        <w:r w:rsidR="00645FAE" w:rsidRPr="007154EA">
          <w:rPr>
            <w:rStyle w:val="Hyperlink"/>
            <w:rFonts w:ascii="Century Gothic" w:hAnsi="Century Gothic"/>
            <w:color w:val="000000" w:themeColor="text1"/>
            <w:sz w:val="21"/>
            <w:szCs w:val="21"/>
          </w:rPr>
          <w:t>http://www.blanvalet.de</w:t>
        </w:r>
      </w:hyperlink>
      <w:r w:rsidR="00645FAE" w:rsidRPr="007154EA">
        <w:rPr>
          <w:rFonts w:ascii="Century Gothic" w:hAnsi="Century Gothic"/>
          <w:color w:val="000000" w:themeColor="text1"/>
          <w:sz w:val="21"/>
          <w:szCs w:val="21"/>
        </w:rPr>
        <w:t xml:space="preserve"> </w:t>
      </w:r>
    </w:p>
    <w:p w:rsidR="00645FAE" w:rsidRPr="007154EA" w:rsidRDefault="00645FAE" w:rsidP="00645FAE">
      <w:pPr>
        <w:rPr>
          <w:rFonts w:ascii="Century Gothic" w:hAnsi="Century Gothic"/>
          <w:color w:val="000000" w:themeColor="text1"/>
          <w:sz w:val="21"/>
          <w:szCs w:val="21"/>
        </w:rPr>
      </w:pPr>
    </w:p>
    <w:p w:rsidR="00D349D0" w:rsidRPr="007154EA" w:rsidRDefault="00D349D0" w:rsidP="00D349D0">
      <w:pPr>
        <w:rPr>
          <w:rFonts w:ascii="Century Gothic" w:eastAsia="Times New Roman" w:hAnsi="Century Gothic"/>
          <w:color w:val="000000" w:themeColor="text1"/>
          <w:sz w:val="21"/>
          <w:szCs w:val="21"/>
          <w:lang w:val="de-AT" w:eastAsia="de-DE"/>
        </w:rPr>
      </w:pPr>
      <w:r w:rsidRPr="007154EA">
        <w:rPr>
          <w:rFonts w:ascii="Century Gothic" w:hAnsi="Century Gothic"/>
          <w:color w:val="000000" w:themeColor="text1"/>
          <w:sz w:val="21"/>
          <w:szCs w:val="21"/>
        </w:rPr>
        <w:t xml:space="preserve">+) Hörbuch: </w:t>
      </w:r>
      <w:r w:rsidRPr="007154EA">
        <w:rPr>
          <w:rFonts w:ascii="Century Gothic" w:eastAsia="Times New Roman" w:hAnsi="Century Gothic"/>
          <w:sz w:val="21"/>
          <w:szCs w:val="21"/>
          <w:lang w:val="de-AT" w:eastAsia="de-DE"/>
        </w:rPr>
        <w:t xml:space="preserve">Gelesen von Thriller-Stimme </w:t>
      </w:r>
      <w:r w:rsidRPr="007154EA">
        <w:rPr>
          <w:rFonts w:ascii="Century Gothic" w:eastAsia="Times New Roman" w:hAnsi="Century Gothic"/>
          <w:color w:val="000000" w:themeColor="text1"/>
          <w:sz w:val="21"/>
          <w:szCs w:val="21"/>
          <w:lang w:val="de-AT" w:eastAsia="de-DE"/>
        </w:rPr>
        <w:t>Dietmar Wunder</w:t>
      </w:r>
      <w:r w:rsidRPr="007154EA">
        <w:rPr>
          <w:rFonts w:ascii="Century Gothic" w:eastAsia="Times New Roman" w:hAnsi="Century Gothic"/>
          <w:color w:val="000000" w:themeColor="text1"/>
          <w:sz w:val="21"/>
          <w:szCs w:val="21"/>
          <w:lang w:val="de-AT" w:eastAsia="de-DE"/>
        </w:rPr>
        <w:br/>
      </w:r>
      <w:r w:rsidRPr="007154EA">
        <w:rPr>
          <w:rFonts w:ascii="Century Gothic" w:hAnsi="Century Gothic"/>
          <w:color w:val="000000" w:themeColor="text1"/>
          <w:sz w:val="21"/>
          <w:szCs w:val="21"/>
        </w:rPr>
        <w:t xml:space="preserve">2 MP3-CDs &amp; Download, </w:t>
      </w:r>
      <w:r w:rsidRPr="007154EA">
        <w:rPr>
          <w:rFonts w:ascii="Century Gothic" w:eastAsia="Times New Roman" w:hAnsi="Century Gothic"/>
          <w:color w:val="000000" w:themeColor="text1"/>
          <w:sz w:val="21"/>
          <w:szCs w:val="21"/>
          <w:lang w:val="de-AT" w:eastAsia="de-DE"/>
        </w:rPr>
        <w:t xml:space="preserve">Laufzeit: ca. 12h 30; </w:t>
      </w:r>
      <w:r w:rsidRPr="007154EA">
        <w:rPr>
          <w:rFonts w:ascii="Century Gothic" w:hAnsi="Century Gothic"/>
          <w:color w:val="000000" w:themeColor="text1"/>
          <w:sz w:val="21"/>
          <w:szCs w:val="21"/>
        </w:rPr>
        <w:t xml:space="preserve">€ 24,00 [D]* inkl. MwSt., € 27,00 [A]* | CHF 33,90 * (* empf. VK-Preis), </w:t>
      </w:r>
      <w:r w:rsidRPr="007154EA">
        <w:rPr>
          <w:rFonts w:ascii="Century Gothic" w:eastAsia="Times New Roman" w:hAnsi="Century Gothic"/>
          <w:color w:val="000000" w:themeColor="text1"/>
          <w:sz w:val="21"/>
          <w:szCs w:val="21"/>
          <w:lang w:val="de-AT" w:eastAsia="de-DE"/>
        </w:rPr>
        <w:t>ISBN: 978-3-8371-4585-4</w:t>
      </w:r>
      <w:r w:rsidR="007154EA">
        <w:rPr>
          <w:rFonts w:ascii="Century Gothic" w:eastAsia="Times New Roman" w:hAnsi="Century Gothic"/>
          <w:color w:val="000000" w:themeColor="text1"/>
          <w:sz w:val="21"/>
          <w:szCs w:val="21"/>
          <w:lang w:val="de-AT" w:eastAsia="de-DE"/>
        </w:rPr>
        <w:t xml:space="preserve">, </w:t>
      </w:r>
      <w:r w:rsidR="007154EA" w:rsidRPr="007154EA">
        <w:rPr>
          <w:rFonts w:ascii="Century Gothic" w:hAnsi="Century Gothic"/>
          <w:color w:val="000000" w:themeColor="text1"/>
          <w:sz w:val="21"/>
          <w:szCs w:val="21"/>
        </w:rPr>
        <w:t>e</w:t>
      </w:r>
      <w:r w:rsidR="007154EA" w:rsidRPr="007154EA">
        <w:rPr>
          <w:rStyle w:val="Fett"/>
          <w:rFonts w:ascii="Century Gothic" w:hAnsi="Century Gothic"/>
          <w:b w:val="0"/>
          <w:color w:val="000000" w:themeColor="text1"/>
          <w:sz w:val="21"/>
          <w:szCs w:val="21"/>
        </w:rPr>
        <w:t>rscheint am 25. Februar 2019</w:t>
      </w:r>
    </w:p>
    <w:p w:rsidR="00D349D0" w:rsidRPr="007154EA" w:rsidRDefault="00A97BC4" w:rsidP="00D349D0">
      <w:pPr>
        <w:rPr>
          <w:rFonts w:ascii="Century Gothic" w:hAnsi="Century Gothic"/>
          <w:color w:val="000000" w:themeColor="text1"/>
          <w:sz w:val="21"/>
          <w:szCs w:val="21"/>
        </w:rPr>
      </w:pPr>
      <w:hyperlink r:id="rId11" w:history="1">
        <w:r w:rsidR="007154EA" w:rsidRPr="007154EA">
          <w:rPr>
            <w:rStyle w:val="Hyperlink"/>
            <w:rFonts w:ascii="Century Gothic" w:hAnsi="Century Gothic"/>
            <w:color w:val="000000" w:themeColor="text1"/>
            <w:sz w:val="21"/>
            <w:szCs w:val="21"/>
          </w:rPr>
          <w:t>https://www.randomhouse.de/Hoerbuch-MP3/GIER-Wie-weit-wuerdest-du-gehen/Marc-Elsberg/Random-House-Audio/e555095.rhd</w:t>
        </w:r>
      </w:hyperlink>
      <w:r w:rsidR="007154EA" w:rsidRPr="007154EA">
        <w:rPr>
          <w:rFonts w:ascii="Century Gothic" w:hAnsi="Century Gothic"/>
          <w:color w:val="000000" w:themeColor="text1"/>
          <w:sz w:val="21"/>
          <w:szCs w:val="21"/>
        </w:rPr>
        <w:t xml:space="preserve"> </w:t>
      </w:r>
    </w:p>
    <w:p w:rsidR="00D349D0" w:rsidRDefault="00D349D0" w:rsidP="00645FAE">
      <w:pPr>
        <w:rPr>
          <w:rFonts w:ascii="Century Gothic" w:hAnsi="Century Gothic"/>
          <w:color w:val="000000" w:themeColor="text1"/>
          <w:sz w:val="21"/>
          <w:szCs w:val="21"/>
        </w:rPr>
      </w:pPr>
    </w:p>
    <w:p w:rsidR="007154EA" w:rsidRPr="007154EA" w:rsidRDefault="007154EA" w:rsidP="00645FAE">
      <w:pPr>
        <w:rPr>
          <w:rFonts w:ascii="Century Gothic" w:hAnsi="Century Gothic"/>
          <w:color w:val="000000" w:themeColor="text1"/>
          <w:sz w:val="21"/>
          <w:szCs w:val="21"/>
        </w:rPr>
      </w:pPr>
    </w:p>
    <w:p w:rsidR="00645FAE" w:rsidRPr="007154EA" w:rsidRDefault="00645FAE" w:rsidP="00645FAE">
      <w:pPr>
        <w:spacing w:after="60"/>
        <w:rPr>
          <w:rFonts w:ascii="Century Gothic" w:hAnsi="Century Gothic"/>
          <w:b/>
          <w:color w:val="000000" w:themeColor="text1"/>
          <w:sz w:val="21"/>
          <w:szCs w:val="21"/>
        </w:rPr>
      </w:pPr>
      <w:bookmarkStart w:id="1" w:name="OLE_LINK5"/>
      <w:r w:rsidRPr="007154EA">
        <w:rPr>
          <w:rFonts w:ascii="Century Gothic" w:hAnsi="Century Gothic"/>
          <w:b/>
          <w:color w:val="000000" w:themeColor="text1"/>
          <w:sz w:val="21"/>
          <w:szCs w:val="21"/>
        </w:rPr>
        <w:t xml:space="preserve">Biografie Marc </w:t>
      </w:r>
      <w:proofErr w:type="spellStart"/>
      <w:r w:rsidRPr="007154EA">
        <w:rPr>
          <w:rFonts w:ascii="Century Gothic" w:hAnsi="Century Gothic"/>
          <w:b/>
          <w:color w:val="000000" w:themeColor="text1"/>
          <w:sz w:val="21"/>
          <w:szCs w:val="21"/>
        </w:rPr>
        <w:t>Elsberg</w:t>
      </w:r>
      <w:proofErr w:type="spellEnd"/>
    </w:p>
    <w:p w:rsidR="00645FAE" w:rsidRPr="007154EA" w:rsidRDefault="00645FAE" w:rsidP="00645FAE">
      <w:pPr>
        <w:widowControl w:val="0"/>
        <w:autoSpaceDE w:val="0"/>
        <w:autoSpaceDN w:val="0"/>
        <w:adjustRightInd w:val="0"/>
        <w:rPr>
          <w:rFonts w:ascii="Century Gothic" w:hAnsi="Century Gothic"/>
          <w:color w:val="000000"/>
          <w:sz w:val="21"/>
          <w:szCs w:val="21"/>
        </w:rPr>
      </w:pPr>
      <w:r w:rsidRPr="007154EA">
        <w:rPr>
          <w:rFonts w:ascii="Century Gothic" w:hAnsi="Century Gothic"/>
          <w:color w:val="000000" w:themeColor="text1"/>
          <w:sz w:val="21"/>
          <w:szCs w:val="21"/>
        </w:rPr>
        <w:t xml:space="preserve">Marc </w:t>
      </w:r>
      <w:proofErr w:type="spellStart"/>
      <w:r w:rsidRPr="007154EA">
        <w:rPr>
          <w:rFonts w:ascii="Century Gothic" w:hAnsi="Century Gothic"/>
          <w:color w:val="000000" w:themeColor="text1"/>
          <w:sz w:val="21"/>
          <w:szCs w:val="21"/>
        </w:rPr>
        <w:t>Elsberg</w:t>
      </w:r>
      <w:proofErr w:type="spellEnd"/>
      <w:r w:rsidRPr="007154EA">
        <w:rPr>
          <w:rFonts w:ascii="Century Gothic" w:hAnsi="Century Gothic"/>
          <w:color w:val="000000" w:themeColor="text1"/>
          <w:sz w:val="21"/>
          <w:szCs w:val="21"/>
        </w:rPr>
        <w:t xml:space="preserve"> wurde 1967 in Wien geboren. Er gestaltete </w:t>
      </w:r>
      <w:r w:rsidRPr="007154EA">
        <w:rPr>
          <w:rFonts w:ascii="Century Gothic" w:hAnsi="Century Gothic"/>
          <w:color w:val="000000"/>
          <w:sz w:val="21"/>
          <w:szCs w:val="21"/>
        </w:rPr>
        <w:t xml:space="preserve">eine Kolumne für die österreichische Tageszeitung „Der Standard“ und arbeitete als Strategieberater und Kreativdirektor für Werbung in Wien und Hamburg. 2012 gelang ihm mit dem Energie-Thriller </w:t>
      </w:r>
      <w:r w:rsidRPr="007154EA">
        <w:rPr>
          <w:rFonts w:ascii="Century Gothic" w:hAnsi="Century Gothic" w:cs="j†2®ÔˇøtΩ—"/>
          <w:color w:val="000000"/>
          <w:sz w:val="21"/>
          <w:szCs w:val="21"/>
        </w:rPr>
        <w:t>„</w:t>
      </w:r>
      <w:r w:rsidRPr="007154EA">
        <w:rPr>
          <w:rFonts w:ascii="Century Gothic" w:hAnsi="Century Gothic"/>
          <w:color w:val="000000"/>
          <w:sz w:val="21"/>
          <w:szCs w:val="21"/>
        </w:rPr>
        <w:t xml:space="preserve">BLACKOUT </w:t>
      </w:r>
      <w:r w:rsidRPr="007154EA">
        <w:rPr>
          <w:rFonts w:ascii="Century Gothic" w:hAnsi="Century Gothic" w:cs="j†2®ÔˇøtΩ—"/>
          <w:color w:val="000000"/>
          <w:sz w:val="21"/>
          <w:szCs w:val="21"/>
        </w:rPr>
        <w:t xml:space="preserve">– Morgen ist es zu spät“ </w:t>
      </w:r>
      <w:r w:rsidRPr="007154EA">
        <w:rPr>
          <w:rFonts w:ascii="Century Gothic" w:hAnsi="Century Gothic"/>
          <w:color w:val="000000"/>
          <w:sz w:val="21"/>
          <w:szCs w:val="21"/>
        </w:rPr>
        <w:t xml:space="preserve">der Durchbruch. Mittlerweile wurden von </w:t>
      </w:r>
      <w:r w:rsidRPr="007154EA">
        <w:rPr>
          <w:rFonts w:ascii="Century Gothic" w:hAnsi="Century Gothic"/>
          <w:b/>
          <w:color w:val="000000"/>
          <w:sz w:val="21"/>
          <w:szCs w:val="21"/>
        </w:rPr>
        <w:t xml:space="preserve">BLACKOUT über </w:t>
      </w:r>
      <w:r w:rsidR="00B7614B" w:rsidRPr="007154EA">
        <w:rPr>
          <w:rFonts w:ascii="Century Gothic" w:hAnsi="Century Gothic"/>
          <w:b/>
          <w:color w:val="000000"/>
          <w:sz w:val="21"/>
          <w:szCs w:val="21"/>
        </w:rPr>
        <w:t>1,</w:t>
      </w:r>
      <w:r w:rsidR="00AC56F6">
        <w:rPr>
          <w:rFonts w:ascii="Century Gothic" w:hAnsi="Century Gothic"/>
          <w:b/>
          <w:color w:val="000000"/>
          <w:sz w:val="21"/>
          <w:szCs w:val="21"/>
        </w:rPr>
        <w:t>5</w:t>
      </w:r>
      <w:r w:rsidRPr="007154EA">
        <w:rPr>
          <w:rFonts w:ascii="Century Gothic" w:hAnsi="Century Gothic"/>
          <w:b/>
          <w:color w:val="000000"/>
          <w:sz w:val="21"/>
          <w:szCs w:val="21"/>
        </w:rPr>
        <w:t xml:space="preserve"> Million Exemplare</w:t>
      </w:r>
      <w:r w:rsidRPr="007154EA">
        <w:rPr>
          <w:rFonts w:ascii="Century Gothic" w:hAnsi="Century Gothic"/>
          <w:color w:val="000000"/>
          <w:sz w:val="21"/>
          <w:szCs w:val="21"/>
        </w:rPr>
        <w:t xml:space="preserve"> allein im deutschsprachigen Raum verkauft, der Roman </w:t>
      </w:r>
      <w:r w:rsidR="00AC56F6">
        <w:rPr>
          <w:rFonts w:ascii="Century Gothic" w:hAnsi="Century Gothic"/>
          <w:color w:val="000000"/>
          <w:sz w:val="21"/>
          <w:szCs w:val="21"/>
        </w:rPr>
        <w:t>ist seit Erscheinen fast durchgehend</w:t>
      </w:r>
      <w:r w:rsidRPr="007154EA">
        <w:rPr>
          <w:rFonts w:ascii="Century Gothic" w:hAnsi="Century Gothic"/>
          <w:b/>
          <w:color w:val="000000"/>
          <w:sz w:val="21"/>
          <w:szCs w:val="21"/>
        </w:rPr>
        <w:t xml:space="preserve"> auf der SPIEGEL-Bestsellerliste</w:t>
      </w:r>
      <w:r w:rsidRPr="007154EA">
        <w:rPr>
          <w:rFonts w:ascii="Century Gothic" w:hAnsi="Century Gothic"/>
          <w:color w:val="000000"/>
          <w:sz w:val="21"/>
          <w:szCs w:val="21"/>
        </w:rPr>
        <w:t xml:space="preserve"> und wurde bisher in </w:t>
      </w:r>
      <w:r w:rsidRPr="007154EA">
        <w:rPr>
          <w:rFonts w:ascii="Century Gothic" w:hAnsi="Century Gothic"/>
          <w:b/>
          <w:color w:val="000000"/>
          <w:sz w:val="21"/>
          <w:szCs w:val="21"/>
        </w:rPr>
        <w:t>15 Sprachen</w:t>
      </w:r>
      <w:r w:rsidRPr="007154EA">
        <w:rPr>
          <w:rFonts w:ascii="Century Gothic" w:hAnsi="Century Gothic"/>
          <w:color w:val="000000"/>
          <w:sz w:val="21"/>
          <w:szCs w:val="21"/>
        </w:rPr>
        <w:t xml:space="preserve"> veröffentlicht, unter anderem auf </w:t>
      </w:r>
      <w:r w:rsidRPr="007154EA">
        <w:rPr>
          <w:rFonts w:ascii="Century Gothic" w:hAnsi="Century Gothic"/>
          <w:b/>
          <w:color w:val="000000"/>
          <w:sz w:val="21"/>
          <w:szCs w:val="21"/>
        </w:rPr>
        <w:t>Englisch</w:t>
      </w:r>
      <w:r w:rsidR="00AC56F6">
        <w:rPr>
          <w:rFonts w:ascii="Century Gothic" w:hAnsi="Century Gothic"/>
          <w:b/>
          <w:color w:val="000000"/>
          <w:sz w:val="21"/>
          <w:szCs w:val="21"/>
        </w:rPr>
        <w:t xml:space="preserve"> (UK und USA)</w:t>
      </w:r>
      <w:r w:rsidRPr="007154EA">
        <w:rPr>
          <w:rFonts w:ascii="Century Gothic" w:hAnsi="Century Gothic"/>
          <w:b/>
          <w:color w:val="000000"/>
          <w:sz w:val="21"/>
          <w:szCs w:val="21"/>
        </w:rPr>
        <w:t xml:space="preserve">, </w:t>
      </w:r>
      <w:r w:rsidR="00AC56F6">
        <w:rPr>
          <w:rFonts w:ascii="Century Gothic" w:hAnsi="Century Gothic"/>
          <w:b/>
          <w:color w:val="000000"/>
          <w:sz w:val="21"/>
          <w:szCs w:val="21"/>
        </w:rPr>
        <w:t xml:space="preserve">Spanisch, </w:t>
      </w:r>
      <w:r w:rsidRPr="007154EA">
        <w:rPr>
          <w:rFonts w:ascii="Century Gothic" w:hAnsi="Century Gothic"/>
          <w:b/>
          <w:color w:val="000000"/>
          <w:sz w:val="21"/>
          <w:szCs w:val="21"/>
        </w:rPr>
        <w:t>Französisch und Chinesisch</w:t>
      </w:r>
      <w:r w:rsidRPr="007154EA">
        <w:rPr>
          <w:rFonts w:ascii="Century Gothic" w:hAnsi="Century Gothic"/>
          <w:color w:val="000000"/>
          <w:sz w:val="21"/>
          <w:szCs w:val="21"/>
        </w:rPr>
        <w:t>.</w:t>
      </w:r>
    </w:p>
    <w:p w:rsidR="00645FAE" w:rsidRPr="007154EA" w:rsidRDefault="00645FAE" w:rsidP="00645FAE">
      <w:pPr>
        <w:widowControl w:val="0"/>
        <w:autoSpaceDE w:val="0"/>
        <w:autoSpaceDN w:val="0"/>
        <w:adjustRightInd w:val="0"/>
        <w:rPr>
          <w:rFonts w:ascii="Century Gothic" w:hAnsi="Century Gothic"/>
          <w:color w:val="000000"/>
          <w:sz w:val="21"/>
          <w:szCs w:val="21"/>
        </w:rPr>
      </w:pPr>
      <w:r w:rsidRPr="007154EA">
        <w:rPr>
          <w:rFonts w:ascii="Century Gothic" w:hAnsi="Century Gothic"/>
          <w:color w:val="000000"/>
          <w:sz w:val="21"/>
          <w:szCs w:val="21"/>
        </w:rPr>
        <w:t xml:space="preserve">2014 knüpfte Marc </w:t>
      </w:r>
      <w:proofErr w:type="spellStart"/>
      <w:r w:rsidRPr="007154EA">
        <w:rPr>
          <w:rFonts w:ascii="Century Gothic" w:hAnsi="Century Gothic"/>
          <w:color w:val="000000"/>
          <w:sz w:val="21"/>
          <w:szCs w:val="21"/>
        </w:rPr>
        <w:t>Elsberg</w:t>
      </w:r>
      <w:proofErr w:type="spellEnd"/>
      <w:r w:rsidRPr="007154EA">
        <w:rPr>
          <w:rFonts w:ascii="Century Gothic" w:hAnsi="Century Gothic"/>
          <w:color w:val="000000"/>
          <w:sz w:val="21"/>
          <w:szCs w:val="21"/>
        </w:rPr>
        <w:t xml:space="preserve"> nahtlos an diese Erfolge an, als </w:t>
      </w:r>
      <w:r w:rsidRPr="007154EA">
        <w:rPr>
          <w:rFonts w:ascii="Century Gothic" w:hAnsi="Century Gothic" w:cs="j†2®ÔˇøtΩ—"/>
          <w:color w:val="000000"/>
          <w:sz w:val="21"/>
          <w:szCs w:val="21"/>
        </w:rPr>
        <w:t xml:space="preserve">mit </w:t>
      </w:r>
      <w:r w:rsidRPr="007154EA">
        <w:rPr>
          <w:rFonts w:ascii="Century Gothic" w:hAnsi="Century Gothic" w:cs="j†2®ÔˇøtΩ—"/>
          <w:b/>
          <w:color w:val="000000"/>
          <w:sz w:val="21"/>
          <w:szCs w:val="21"/>
        </w:rPr>
        <w:t>„ZERO – Sie wissen, was du tust“</w:t>
      </w:r>
      <w:r w:rsidRPr="007154EA">
        <w:rPr>
          <w:rFonts w:ascii="Century Gothic" w:hAnsi="Century Gothic" w:cs="j†2®ÔˇøtΩ—"/>
          <w:color w:val="000000"/>
          <w:sz w:val="21"/>
          <w:szCs w:val="21"/>
        </w:rPr>
        <w:t>, sein zweiter Techno</w:t>
      </w:r>
      <w:r w:rsidRPr="007154EA">
        <w:rPr>
          <w:rFonts w:ascii="Century Gothic" w:hAnsi="Century Gothic"/>
          <w:color w:val="000000"/>
          <w:sz w:val="21"/>
          <w:szCs w:val="21"/>
        </w:rPr>
        <w:t>-Thriller erschien. Mittlerweile wurden von ZERO mehr Hardcover-Exemplare verkauft als von seinem ersten Bestseller. Beide Thriller wurden von „Bild der Wissenschaft“ zum Wissensbuch des Jahres gekürt.</w:t>
      </w:r>
      <w:r w:rsidR="007154EA">
        <w:rPr>
          <w:rFonts w:ascii="Century Gothic" w:hAnsi="Century Gothic"/>
          <w:color w:val="000000"/>
          <w:sz w:val="21"/>
          <w:szCs w:val="21"/>
        </w:rPr>
        <w:t xml:space="preserve"> Im Jahr 2016 veröffentlichte der Autor den Thriller </w:t>
      </w:r>
      <w:r w:rsidR="007154EA" w:rsidRPr="007154EA">
        <w:rPr>
          <w:rFonts w:ascii="Century Gothic" w:hAnsi="Century Gothic"/>
          <w:b/>
          <w:color w:val="000000"/>
          <w:sz w:val="21"/>
          <w:szCs w:val="21"/>
        </w:rPr>
        <w:t>„HELIX – Sie werden uns ersetzen“</w:t>
      </w:r>
      <w:r w:rsidR="007154EA">
        <w:rPr>
          <w:rFonts w:ascii="Century Gothic" w:hAnsi="Century Gothic"/>
          <w:color w:val="000000"/>
          <w:sz w:val="21"/>
          <w:szCs w:val="21"/>
        </w:rPr>
        <w:t xml:space="preserve">, der die Themen </w:t>
      </w:r>
      <w:r w:rsidR="007154EA" w:rsidRPr="007154EA">
        <w:rPr>
          <w:rFonts w:ascii="Century Gothic" w:hAnsi="Century Gothic"/>
          <w:color w:val="000000"/>
          <w:sz w:val="21"/>
        </w:rPr>
        <w:t xml:space="preserve">Gen-Manipulation, CRISPR/+ und Designer </w:t>
      </w:r>
      <w:proofErr w:type="spellStart"/>
      <w:r w:rsidR="007154EA" w:rsidRPr="007154EA">
        <w:rPr>
          <w:rFonts w:ascii="Century Gothic" w:hAnsi="Century Gothic"/>
          <w:color w:val="000000"/>
          <w:sz w:val="21"/>
        </w:rPr>
        <w:t>Babies</w:t>
      </w:r>
      <w:proofErr w:type="spellEnd"/>
      <w:r w:rsidR="007154EA" w:rsidRPr="007154EA">
        <w:rPr>
          <w:rFonts w:ascii="Century Gothic" w:hAnsi="Century Gothic"/>
          <w:color w:val="000000"/>
          <w:sz w:val="21"/>
          <w:szCs w:val="21"/>
        </w:rPr>
        <w:t xml:space="preserve"> </w:t>
      </w:r>
      <w:r w:rsidR="007154EA">
        <w:rPr>
          <w:rFonts w:ascii="Century Gothic" w:hAnsi="Century Gothic"/>
          <w:color w:val="000000"/>
          <w:sz w:val="21"/>
          <w:szCs w:val="21"/>
        </w:rPr>
        <w:t>verarbeitete.</w:t>
      </w:r>
      <w:r w:rsidR="00AC56F6">
        <w:rPr>
          <w:rFonts w:ascii="Century Gothic" w:hAnsi="Century Gothic"/>
          <w:color w:val="000000"/>
          <w:sz w:val="21"/>
          <w:szCs w:val="21"/>
        </w:rPr>
        <w:t xml:space="preserve"> Der Roman ist derzeit unter den Top 10 der Spiegel-Bestsellerliste (Taschenbuch).</w:t>
      </w:r>
    </w:p>
    <w:p w:rsidR="00645FAE" w:rsidRPr="007154EA" w:rsidRDefault="00645FAE" w:rsidP="00645FAE">
      <w:pPr>
        <w:widowControl w:val="0"/>
        <w:autoSpaceDE w:val="0"/>
        <w:autoSpaceDN w:val="0"/>
        <w:adjustRightInd w:val="0"/>
        <w:rPr>
          <w:rFonts w:ascii="Century Gothic" w:hAnsi="Century Gothic"/>
          <w:color w:val="000000"/>
          <w:sz w:val="21"/>
          <w:szCs w:val="21"/>
        </w:rPr>
      </w:pPr>
      <w:r w:rsidRPr="007154EA">
        <w:rPr>
          <w:rFonts w:ascii="Century Gothic" w:hAnsi="Century Gothic"/>
          <w:color w:val="000000"/>
          <w:sz w:val="21"/>
          <w:szCs w:val="21"/>
        </w:rPr>
        <w:t xml:space="preserve">Marc </w:t>
      </w:r>
      <w:proofErr w:type="spellStart"/>
      <w:r w:rsidRPr="007154EA">
        <w:rPr>
          <w:rFonts w:ascii="Century Gothic" w:hAnsi="Century Gothic"/>
          <w:color w:val="000000"/>
          <w:sz w:val="21"/>
          <w:szCs w:val="21"/>
        </w:rPr>
        <w:t>Elsberg</w:t>
      </w:r>
      <w:proofErr w:type="spellEnd"/>
      <w:r w:rsidRPr="007154EA">
        <w:rPr>
          <w:rFonts w:ascii="Century Gothic" w:hAnsi="Century Gothic"/>
          <w:color w:val="000000"/>
          <w:sz w:val="21"/>
          <w:szCs w:val="21"/>
        </w:rPr>
        <w:t xml:space="preserve"> ist in Expertenkreisen ein </w:t>
      </w:r>
      <w:r w:rsidRPr="007154EA">
        <w:rPr>
          <w:rFonts w:ascii="Century Gothic" w:hAnsi="Century Gothic"/>
          <w:b/>
          <w:color w:val="000000"/>
          <w:sz w:val="21"/>
          <w:szCs w:val="21"/>
        </w:rPr>
        <w:t>gefragter Redner zu Themen wie Energiesicherheit, Resilienz, Gläserner Mensch und Datensicherheit</w:t>
      </w:r>
      <w:r w:rsidRPr="007154EA">
        <w:rPr>
          <w:rFonts w:ascii="Century Gothic" w:hAnsi="Century Gothic"/>
          <w:color w:val="000000"/>
          <w:sz w:val="21"/>
          <w:szCs w:val="21"/>
        </w:rPr>
        <w:t>. Er lebt und arbeitet in Wien.</w:t>
      </w:r>
      <w:bookmarkEnd w:id="1"/>
      <w:r w:rsidRPr="007154EA">
        <w:rPr>
          <w:rFonts w:ascii="Century Gothic" w:hAnsi="Century Gothic"/>
          <w:color w:val="000000"/>
          <w:sz w:val="21"/>
          <w:szCs w:val="21"/>
        </w:rPr>
        <w:br/>
      </w:r>
    </w:p>
    <w:p w:rsidR="00645FAE" w:rsidRPr="007154EA" w:rsidRDefault="00645FAE" w:rsidP="00645FAE">
      <w:pPr>
        <w:widowControl w:val="0"/>
        <w:autoSpaceDE w:val="0"/>
        <w:autoSpaceDN w:val="0"/>
        <w:adjustRightInd w:val="0"/>
        <w:rPr>
          <w:rFonts w:ascii="Century Gothic" w:hAnsi="Century Gothic"/>
          <w:color w:val="000000"/>
          <w:sz w:val="21"/>
          <w:szCs w:val="21"/>
        </w:rPr>
      </w:pPr>
    </w:p>
    <w:p w:rsidR="00645FAE" w:rsidRPr="007154EA" w:rsidRDefault="00645FAE" w:rsidP="00645FAE">
      <w:pPr>
        <w:spacing w:after="60"/>
        <w:rPr>
          <w:rFonts w:ascii="Century Gothic" w:hAnsi="Century Gothic"/>
          <w:b/>
          <w:color w:val="000000"/>
          <w:sz w:val="21"/>
          <w:szCs w:val="21"/>
        </w:rPr>
      </w:pPr>
      <w:r w:rsidRPr="007154EA">
        <w:rPr>
          <w:rFonts w:ascii="Century Gothic" w:hAnsi="Century Gothic"/>
          <w:b/>
          <w:color w:val="000000"/>
          <w:sz w:val="21"/>
          <w:szCs w:val="21"/>
        </w:rPr>
        <w:t>Bisherige Publikationen</w:t>
      </w:r>
    </w:p>
    <w:p w:rsidR="00B7614B" w:rsidRDefault="00B7614B" w:rsidP="00645FAE">
      <w:pPr>
        <w:widowControl w:val="0"/>
        <w:autoSpaceDE w:val="0"/>
        <w:autoSpaceDN w:val="0"/>
        <w:adjustRightInd w:val="0"/>
        <w:rPr>
          <w:rFonts w:ascii="Century Gothic" w:hAnsi="Century Gothic"/>
          <w:color w:val="000000"/>
          <w:sz w:val="21"/>
          <w:szCs w:val="21"/>
        </w:rPr>
      </w:pPr>
      <w:r w:rsidRPr="007154EA">
        <w:rPr>
          <w:rFonts w:ascii="Century Gothic" w:hAnsi="Century Gothic"/>
          <w:color w:val="000000"/>
          <w:sz w:val="21"/>
          <w:szCs w:val="21"/>
        </w:rPr>
        <w:t>+) HELIX – Sie werden uns ersetzen (</w:t>
      </w:r>
      <w:proofErr w:type="spellStart"/>
      <w:r w:rsidRPr="007154EA">
        <w:rPr>
          <w:rFonts w:ascii="Century Gothic" w:hAnsi="Century Gothic"/>
          <w:color w:val="000000"/>
          <w:sz w:val="21"/>
          <w:szCs w:val="21"/>
        </w:rPr>
        <w:t>blanvalet</w:t>
      </w:r>
      <w:proofErr w:type="spellEnd"/>
      <w:r w:rsidRPr="007154EA">
        <w:rPr>
          <w:rFonts w:ascii="Century Gothic" w:hAnsi="Century Gothic"/>
          <w:color w:val="000000"/>
          <w:sz w:val="21"/>
          <w:szCs w:val="21"/>
        </w:rPr>
        <w:t xml:space="preserve"> 2016)</w:t>
      </w:r>
    </w:p>
    <w:p w:rsidR="00AC56F6" w:rsidRPr="007154EA" w:rsidRDefault="00D662D3" w:rsidP="00645FAE">
      <w:pPr>
        <w:widowControl w:val="0"/>
        <w:autoSpaceDE w:val="0"/>
        <w:autoSpaceDN w:val="0"/>
        <w:adjustRightInd w:val="0"/>
        <w:rPr>
          <w:rFonts w:ascii="Century Gothic" w:hAnsi="Century Gothic"/>
          <w:color w:val="000000"/>
          <w:sz w:val="21"/>
          <w:szCs w:val="21"/>
        </w:rPr>
      </w:pPr>
      <w:r w:rsidRPr="007154EA">
        <w:rPr>
          <w:rFonts w:ascii="Century Gothic" w:hAnsi="Century Gothic"/>
          <w:color w:val="000000"/>
          <w:sz w:val="21"/>
          <w:szCs w:val="21"/>
        </w:rPr>
        <w:t xml:space="preserve">+++ über </w:t>
      </w:r>
      <w:r>
        <w:rPr>
          <w:rFonts w:ascii="Century Gothic" w:hAnsi="Century Gothic"/>
          <w:color w:val="000000"/>
          <w:sz w:val="21"/>
          <w:szCs w:val="21"/>
        </w:rPr>
        <w:t>33</w:t>
      </w:r>
      <w:r>
        <w:rPr>
          <w:rFonts w:ascii="Century Gothic" w:hAnsi="Century Gothic"/>
          <w:color w:val="000000"/>
          <w:sz w:val="21"/>
          <w:szCs w:val="21"/>
        </w:rPr>
        <w:t>0.</w:t>
      </w:r>
      <w:r w:rsidRPr="007154EA">
        <w:rPr>
          <w:rFonts w:ascii="Century Gothic" w:hAnsi="Century Gothic"/>
          <w:color w:val="000000"/>
          <w:sz w:val="21"/>
          <w:szCs w:val="21"/>
        </w:rPr>
        <w:t xml:space="preserve">000 verkaufte Exemplare </w:t>
      </w:r>
      <w:r w:rsidR="00AC56F6">
        <w:rPr>
          <w:rFonts w:ascii="Century Gothic" w:hAnsi="Century Gothic"/>
          <w:color w:val="000000"/>
          <w:sz w:val="21"/>
          <w:szCs w:val="21"/>
        </w:rPr>
        <w:t>+++ derzeit unter den Top 10 der Spiegel-Bestsellerliste (Taschenbuch) +++</w:t>
      </w:r>
    </w:p>
    <w:p w:rsidR="00645FAE" w:rsidRPr="007154EA" w:rsidRDefault="00645FAE" w:rsidP="00645FAE">
      <w:pPr>
        <w:widowControl w:val="0"/>
        <w:autoSpaceDE w:val="0"/>
        <w:autoSpaceDN w:val="0"/>
        <w:adjustRightInd w:val="0"/>
        <w:rPr>
          <w:rFonts w:ascii="Century Gothic" w:hAnsi="Century Gothic"/>
          <w:color w:val="000000"/>
          <w:sz w:val="21"/>
          <w:szCs w:val="21"/>
        </w:rPr>
      </w:pPr>
      <w:r w:rsidRPr="007154EA">
        <w:rPr>
          <w:rFonts w:ascii="Century Gothic" w:hAnsi="Century Gothic"/>
          <w:color w:val="000000"/>
          <w:sz w:val="21"/>
          <w:szCs w:val="21"/>
        </w:rPr>
        <w:t>+) ZERO – Sie wissen, was du tust (</w:t>
      </w:r>
      <w:proofErr w:type="spellStart"/>
      <w:r w:rsidRPr="007154EA">
        <w:rPr>
          <w:rFonts w:ascii="Century Gothic" w:hAnsi="Century Gothic"/>
          <w:color w:val="000000"/>
          <w:sz w:val="21"/>
          <w:szCs w:val="21"/>
        </w:rPr>
        <w:t>blanvalet</w:t>
      </w:r>
      <w:proofErr w:type="spellEnd"/>
      <w:r w:rsidRPr="007154EA">
        <w:rPr>
          <w:rFonts w:ascii="Century Gothic" w:hAnsi="Century Gothic"/>
          <w:color w:val="000000"/>
          <w:sz w:val="21"/>
          <w:szCs w:val="21"/>
        </w:rPr>
        <w:t>, 2014)</w:t>
      </w:r>
    </w:p>
    <w:p w:rsidR="00645FAE" w:rsidRPr="007154EA" w:rsidRDefault="00645FAE" w:rsidP="00645FAE">
      <w:pPr>
        <w:widowControl w:val="0"/>
        <w:autoSpaceDE w:val="0"/>
        <w:autoSpaceDN w:val="0"/>
        <w:adjustRightInd w:val="0"/>
        <w:rPr>
          <w:rFonts w:ascii="Century Gothic" w:hAnsi="Century Gothic"/>
          <w:color w:val="000000"/>
          <w:sz w:val="21"/>
          <w:szCs w:val="21"/>
        </w:rPr>
      </w:pPr>
      <w:r w:rsidRPr="007154EA">
        <w:rPr>
          <w:rFonts w:ascii="Century Gothic" w:hAnsi="Century Gothic"/>
          <w:color w:val="000000"/>
          <w:sz w:val="21"/>
          <w:szCs w:val="21"/>
        </w:rPr>
        <w:t xml:space="preserve">+++ über </w:t>
      </w:r>
      <w:r w:rsidR="00D662D3">
        <w:rPr>
          <w:rFonts w:ascii="Century Gothic" w:hAnsi="Century Gothic"/>
          <w:color w:val="000000"/>
          <w:sz w:val="21"/>
          <w:szCs w:val="21"/>
        </w:rPr>
        <w:t>560.</w:t>
      </w:r>
      <w:r w:rsidRPr="007154EA">
        <w:rPr>
          <w:rFonts w:ascii="Century Gothic" w:hAnsi="Century Gothic"/>
          <w:color w:val="000000"/>
          <w:sz w:val="21"/>
          <w:szCs w:val="21"/>
        </w:rPr>
        <w:t>000 verkaufte Exemplare +++ 45 Wochen auf der SPIEGEL-Liste! +++</w:t>
      </w:r>
    </w:p>
    <w:p w:rsidR="00645FAE" w:rsidRPr="007154EA" w:rsidRDefault="00AC56F6" w:rsidP="00645FAE">
      <w:pPr>
        <w:widowControl w:val="0"/>
        <w:autoSpaceDE w:val="0"/>
        <w:autoSpaceDN w:val="0"/>
        <w:adjustRightInd w:val="0"/>
        <w:rPr>
          <w:rFonts w:ascii="Century Gothic" w:hAnsi="Century Gothic" w:cs="j†2®ÔˇøtΩ—"/>
          <w:color w:val="000000"/>
          <w:sz w:val="21"/>
          <w:szCs w:val="21"/>
        </w:rPr>
      </w:pPr>
      <w:r>
        <w:rPr>
          <w:rFonts w:ascii="Century Gothic" w:hAnsi="Century Gothic" w:cs="j†2®ÔˇøtΩ—"/>
          <w:color w:val="000000"/>
          <w:sz w:val="21"/>
          <w:szCs w:val="21"/>
        </w:rPr>
        <w:t xml:space="preserve">+++ in mehr als 10 Sprachen übersetzt und veröffentlicht +++ Verfilmung 2019 in Vorbereitung +++ </w:t>
      </w:r>
      <w:r w:rsidR="00645FAE" w:rsidRPr="007154EA">
        <w:rPr>
          <w:rFonts w:ascii="Century Gothic" w:hAnsi="Century Gothic" w:cs="j†2®ÔˇøtΩ—"/>
          <w:color w:val="000000"/>
          <w:sz w:val="21"/>
          <w:szCs w:val="21"/>
        </w:rPr>
        <w:t>Wissensbuch des Jahres in der Kategorie „Unterhaltung“, 2014</w:t>
      </w:r>
    </w:p>
    <w:p w:rsidR="00645FAE" w:rsidRPr="007154EA" w:rsidRDefault="00645FAE" w:rsidP="00645FAE">
      <w:pPr>
        <w:widowControl w:val="0"/>
        <w:autoSpaceDE w:val="0"/>
        <w:autoSpaceDN w:val="0"/>
        <w:adjustRightInd w:val="0"/>
        <w:rPr>
          <w:rFonts w:ascii="Century Gothic" w:hAnsi="Century Gothic"/>
          <w:color w:val="000000"/>
          <w:sz w:val="21"/>
          <w:szCs w:val="21"/>
        </w:rPr>
      </w:pPr>
      <w:r w:rsidRPr="007154EA">
        <w:rPr>
          <w:rFonts w:ascii="Century Gothic" w:hAnsi="Century Gothic"/>
          <w:color w:val="000000"/>
          <w:sz w:val="21"/>
          <w:szCs w:val="21"/>
        </w:rPr>
        <w:t>+) BLACKOUT – Morgen ist es zu spät (</w:t>
      </w:r>
      <w:proofErr w:type="spellStart"/>
      <w:r w:rsidRPr="007154EA">
        <w:rPr>
          <w:rFonts w:ascii="Century Gothic" w:hAnsi="Century Gothic"/>
          <w:color w:val="000000"/>
          <w:sz w:val="21"/>
          <w:szCs w:val="21"/>
        </w:rPr>
        <w:t>blanvalet</w:t>
      </w:r>
      <w:proofErr w:type="spellEnd"/>
      <w:r w:rsidRPr="007154EA">
        <w:rPr>
          <w:rFonts w:ascii="Century Gothic" w:hAnsi="Century Gothic"/>
          <w:color w:val="000000"/>
          <w:sz w:val="21"/>
          <w:szCs w:val="21"/>
        </w:rPr>
        <w:t>, 2012)</w:t>
      </w:r>
    </w:p>
    <w:p w:rsidR="00645FAE" w:rsidRPr="007154EA" w:rsidRDefault="00645FAE" w:rsidP="00645FAE">
      <w:pPr>
        <w:widowControl w:val="0"/>
        <w:autoSpaceDE w:val="0"/>
        <w:autoSpaceDN w:val="0"/>
        <w:adjustRightInd w:val="0"/>
        <w:rPr>
          <w:rFonts w:ascii="Century Gothic" w:hAnsi="Century Gothic"/>
          <w:color w:val="000000"/>
          <w:sz w:val="21"/>
          <w:szCs w:val="21"/>
        </w:rPr>
      </w:pPr>
      <w:r w:rsidRPr="007154EA">
        <w:rPr>
          <w:rFonts w:ascii="Century Gothic" w:hAnsi="Century Gothic"/>
          <w:color w:val="000000"/>
          <w:sz w:val="21"/>
          <w:szCs w:val="21"/>
        </w:rPr>
        <w:t>+++ über 1</w:t>
      </w:r>
      <w:r w:rsidR="00B7614B" w:rsidRPr="007154EA">
        <w:rPr>
          <w:rFonts w:ascii="Century Gothic" w:hAnsi="Century Gothic"/>
          <w:color w:val="000000"/>
          <w:sz w:val="21"/>
          <w:szCs w:val="21"/>
        </w:rPr>
        <w:t>,</w:t>
      </w:r>
      <w:r w:rsidR="00AC56F6">
        <w:rPr>
          <w:rFonts w:ascii="Century Gothic" w:hAnsi="Century Gothic"/>
          <w:color w:val="000000"/>
          <w:sz w:val="21"/>
          <w:szCs w:val="21"/>
        </w:rPr>
        <w:t>5</w:t>
      </w:r>
      <w:r w:rsidRPr="007154EA">
        <w:rPr>
          <w:rFonts w:ascii="Century Gothic" w:hAnsi="Century Gothic"/>
          <w:color w:val="000000"/>
          <w:sz w:val="21"/>
          <w:szCs w:val="21"/>
        </w:rPr>
        <w:t xml:space="preserve"> Million verkaufte Exemplare +++ über 140 Wochen auf der SPIEGEL-Liste +++</w:t>
      </w:r>
    </w:p>
    <w:p w:rsidR="00645FAE" w:rsidRPr="007154EA" w:rsidRDefault="00645FAE" w:rsidP="00645FAE">
      <w:pPr>
        <w:widowControl w:val="0"/>
        <w:autoSpaceDE w:val="0"/>
        <w:autoSpaceDN w:val="0"/>
        <w:adjustRightInd w:val="0"/>
        <w:rPr>
          <w:rFonts w:ascii="Century Gothic" w:hAnsi="Century Gothic" w:cs="j†2®ÔˇøtΩ—"/>
          <w:color w:val="000000"/>
          <w:sz w:val="21"/>
          <w:szCs w:val="21"/>
        </w:rPr>
      </w:pPr>
      <w:r w:rsidRPr="007154EA">
        <w:rPr>
          <w:rFonts w:ascii="Century Gothic" w:hAnsi="Century Gothic" w:cs="j†2®ÔˇøtΩ—"/>
          <w:color w:val="000000"/>
          <w:sz w:val="21"/>
          <w:szCs w:val="21"/>
        </w:rPr>
        <w:t>Wissensbuch des Jahres in der Kategorie „Unterhaltung“, 2013</w:t>
      </w:r>
    </w:p>
    <w:p w:rsidR="00645FAE" w:rsidRPr="00AC56F6" w:rsidRDefault="00645FAE" w:rsidP="00AC56F6">
      <w:pPr>
        <w:widowControl w:val="0"/>
        <w:autoSpaceDE w:val="0"/>
        <w:autoSpaceDN w:val="0"/>
        <w:adjustRightInd w:val="0"/>
        <w:rPr>
          <w:rFonts w:ascii="Century Gothic" w:hAnsi="Century Gothic" w:cs="j†2®ÔˇøtΩ—"/>
          <w:color w:val="000000"/>
          <w:sz w:val="21"/>
          <w:szCs w:val="21"/>
        </w:rPr>
      </w:pPr>
      <w:r w:rsidRPr="007154EA">
        <w:rPr>
          <w:rFonts w:ascii="Century Gothic" w:hAnsi="Century Gothic" w:cs="j†2®ÔˇøtΩ—"/>
          <w:color w:val="000000"/>
          <w:sz w:val="21"/>
          <w:szCs w:val="21"/>
        </w:rPr>
        <w:t xml:space="preserve">In </w:t>
      </w:r>
      <w:r w:rsidR="00AC56F6">
        <w:rPr>
          <w:rFonts w:ascii="Century Gothic" w:hAnsi="Century Gothic" w:cs="j†2®ÔˇøtΩ—"/>
          <w:color w:val="000000"/>
          <w:sz w:val="21"/>
          <w:szCs w:val="21"/>
        </w:rPr>
        <w:t xml:space="preserve">mehr als </w:t>
      </w:r>
      <w:r w:rsidRPr="007154EA">
        <w:rPr>
          <w:rFonts w:ascii="Century Gothic" w:hAnsi="Century Gothic" w:cs="j†2®ÔˇøtΩ—"/>
          <w:color w:val="000000"/>
          <w:sz w:val="21"/>
          <w:szCs w:val="21"/>
        </w:rPr>
        <w:t>15 Sprachen übersetzt und veröffentlicht</w:t>
      </w:r>
    </w:p>
    <w:p w:rsidR="0022735D" w:rsidRDefault="0022735D" w:rsidP="00645FAE">
      <w:pPr>
        <w:tabs>
          <w:tab w:val="left" w:pos="7371"/>
          <w:tab w:val="left" w:pos="7513"/>
        </w:tabs>
        <w:spacing w:after="60"/>
        <w:rPr>
          <w:rFonts w:ascii="Century Gothic" w:hAnsi="Century Gothic"/>
          <w:b/>
          <w:color w:val="000000"/>
          <w:sz w:val="21"/>
          <w:szCs w:val="21"/>
        </w:rPr>
      </w:pPr>
    </w:p>
    <w:p w:rsidR="00D662D3" w:rsidRDefault="00D662D3" w:rsidP="00645FAE">
      <w:pPr>
        <w:tabs>
          <w:tab w:val="left" w:pos="7371"/>
          <w:tab w:val="left" w:pos="7513"/>
        </w:tabs>
        <w:spacing w:after="60"/>
        <w:rPr>
          <w:rFonts w:ascii="Century Gothic" w:hAnsi="Century Gothic"/>
          <w:b/>
          <w:color w:val="000000"/>
          <w:sz w:val="21"/>
          <w:szCs w:val="21"/>
        </w:rPr>
      </w:pPr>
    </w:p>
    <w:p w:rsidR="00D662D3" w:rsidRDefault="00D662D3" w:rsidP="00645FAE">
      <w:pPr>
        <w:tabs>
          <w:tab w:val="left" w:pos="7371"/>
          <w:tab w:val="left" w:pos="7513"/>
        </w:tabs>
        <w:spacing w:after="60"/>
        <w:rPr>
          <w:rFonts w:ascii="Century Gothic" w:hAnsi="Century Gothic"/>
          <w:b/>
          <w:color w:val="000000"/>
          <w:sz w:val="21"/>
          <w:szCs w:val="21"/>
        </w:rPr>
      </w:pPr>
    </w:p>
    <w:p w:rsidR="00645FAE" w:rsidRPr="007154EA" w:rsidRDefault="00645FAE" w:rsidP="00645FAE">
      <w:pPr>
        <w:tabs>
          <w:tab w:val="left" w:pos="7371"/>
          <w:tab w:val="left" w:pos="7513"/>
        </w:tabs>
        <w:spacing w:after="60"/>
        <w:rPr>
          <w:rFonts w:ascii="Century Gothic" w:hAnsi="Century Gothic"/>
          <w:b/>
          <w:color w:val="000000"/>
          <w:sz w:val="21"/>
          <w:szCs w:val="21"/>
        </w:rPr>
      </w:pPr>
      <w:r w:rsidRPr="007154EA">
        <w:rPr>
          <w:rFonts w:ascii="Century Gothic" w:hAnsi="Century Gothic"/>
          <w:b/>
          <w:color w:val="000000"/>
          <w:sz w:val="21"/>
          <w:szCs w:val="21"/>
        </w:rPr>
        <w:lastRenderedPageBreak/>
        <w:t xml:space="preserve">Experte/Speaker/Vortragender Marc </w:t>
      </w:r>
      <w:proofErr w:type="spellStart"/>
      <w:r w:rsidRPr="007154EA">
        <w:rPr>
          <w:rFonts w:ascii="Century Gothic" w:hAnsi="Century Gothic"/>
          <w:b/>
          <w:color w:val="000000"/>
          <w:sz w:val="21"/>
          <w:szCs w:val="21"/>
        </w:rPr>
        <w:t>Elsberg</w:t>
      </w:r>
      <w:proofErr w:type="spellEnd"/>
    </w:p>
    <w:p w:rsidR="00645FAE" w:rsidRPr="007154EA" w:rsidRDefault="00645FAE" w:rsidP="00645FAE">
      <w:pPr>
        <w:widowControl w:val="0"/>
        <w:autoSpaceDE w:val="0"/>
        <w:autoSpaceDN w:val="0"/>
        <w:adjustRightInd w:val="0"/>
        <w:rPr>
          <w:rFonts w:ascii="Century Gothic" w:hAnsi="Century Gothic"/>
          <w:color w:val="000000"/>
          <w:sz w:val="21"/>
          <w:szCs w:val="21"/>
        </w:rPr>
      </w:pPr>
      <w:r w:rsidRPr="007154EA">
        <w:rPr>
          <w:rFonts w:ascii="Century Gothic" w:hAnsi="Century Gothic"/>
          <w:color w:val="000000"/>
          <w:sz w:val="21"/>
          <w:szCs w:val="21"/>
        </w:rPr>
        <w:t>Mit den Erfolgen von BLACKOUT</w:t>
      </w:r>
      <w:r w:rsidR="007154EA">
        <w:rPr>
          <w:rFonts w:ascii="Century Gothic" w:hAnsi="Century Gothic"/>
          <w:color w:val="000000"/>
          <w:sz w:val="21"/>
          <w:szCs w:val="21"/>
        </w:rPr>
        <w:t xml:space="preserve">, </w:t>
      </w:r>
      <w:r w:rsidRPr="007154EA">
        <w:rPr>
          <w:rFonts w:ascii="Century Gothic" w:hAnsi="Century Gothic"/>
          <w:color w:val="000000"/>
          <w:sz w:val="21"/>
          <w:szCs w:val="21"/>
        </w:rPr>
        <w:t xml:space="preserve">ZERO </w:t>
      </w:r>
      <w:r w:rsidR="007154EA">
        <w:rPr>
          <w:rFonts w:ascii="Century Gothic" w:hAnsi="Century Gothic"/>
          <w:color w:val="000000"/>
          <w:sz w:val="21"/>
          <w:szCs w:val="21"/>
        </w:rPr>
        <w:t xml:space="preserve">und HELIX </w:t>
      </w:r>
      <w:r w:rsidRPr="007154EA">
        <w:rPr>
          <w:rFonts w:ascii="Century Gothic" w:hAnsi="Century Gothic"/>
          <w:color w:val="000000"/>
          <w:sz w:val="21"/>
          <w:szCs w:val="21"/>
        </w:rPr>
        <w:t xml:space="preserve">hat Marc </w:t>
      </w:r>
      <w:proofErr w:type="spellStart"/>
      <w:r w:rsidRPr="007154EA">
        <w:rPr>
          <w:rFonts w:ascii="Century Gothic" w:hAnsi="Century Gothic"/>
          <w:color w:val="000000"/>
          <w:sz w:val="21"/>
          <w:szCs w:val="21"/>
        </w:rPr>
        <w:t>Elsberg</w:t>
      </w:r>
      <w:proofErr w:type="spellEnd"/>
      <w:r w:rsidRPr="007154EA">
        <w:rPr>
          <w:rFonts w:ascii="Century Gothic" w:hAnsi="Century Gothic"/>
          <w:color w:val="000000"/>
          <w:sz w:val="21"/>
          <w:szCs w:val="21"/>
        </w:rPr>
        <w:t xml:space="preserve"> sich in Politik</w:t>
      </w:r>
    </w:p>
    <w:p w:rsidR="00645FAE" w:rsidRPr="007154EA" w:rsidRDefault="00645FAE" w:rsidP="00645FAE">
      <w:pPr>
        <w:widowControl w:val="0"/>
        <w:autoSpaceDE w:val="0"/>
        <w:autoSpaceDN w:val="0"/>
        <w:adjustRightInd w:val="0"/>
        <w:rPr>
          <w:rFonts w:ascii="Century Gothic" w:hAnsi="Century Gothic"/>
          <w:color w:val="000000"/>
          <w:sz w:val="21"/>
          <w:szCs w:val="21"/>
        </w:rPr>
      </w:pPr>
      <w:r w:rsidRPr="007154EA">
        <w:rPr>
          <w:rFonts w:ascii="Century Gothic" w:hAnsi="Century Gothic"/>
          <w:color w:val="000000"/>
          <w:sz w:val="21"/>
          <w:szCs w:val="21"/>
        </w:rPr>
        <w:t>und Wirtschaft als Experte und gefragter Redner zu den Themen Energie, IT-Sicherheit</w:t>
      </w:r>
    </w:p>
    <w:p w:rsidR="00645FAE" w:rsidRPr="007154EA" w:rsidRDefault="00645FAE" w:rsidP="00645FAE">
      <w:pPr>
        <w:widowControl w:val="0"/>
        <w:autoSpaceDE w:val="0"/>
        <w:autoSpaceDN w:val="0"/>
        <w:adjustRightInd w:val="0"/>
        <w:rPr>
          <w:rFonts w:ascii="Century Gothic" w:hAnsi="Century Gothic"/>
          <w:color w:val="000000"/>
          <w:sz w:val="21"/>
          <w:szCs w:val="21"/>
        </w:rPr>
      </w:pPr>
      <w:r w:rsidRPr="007154EA">
        <w:rPr>
          <w:rFonts w:ascii="Century Gothic" w:hAnsi="Century Gothic"/>
          <w:color w:val="000000"/>
          <w:sz w:val="21"/>
          <w:szCs w:val="21"/>
        </w:rPr>
        <w:t>und moderne Gesellschaft etabliert. International war er bislang Vortragsredner bei</w:t>
      </w:r>
      <w:r w:rsidR="00821EA0">
        <w:rPr>
          <w:rFonts w:ascii="Century Gothic" w:hAnsi="Century Gothic"/>
          <w:color w:val="000000"/>
          <w:sz w:val="21"/>
          <w:szCs w:val="21"/>
        </w:rPr>
        <w:t xml:space="preserve"> zahlreichen</w:t>
      </w:r>
      <w:r w:rsidRPr="007154EA">
        <w:rPr>
          <w:rFonts w:ascii="Century Gothic" w:hAnsi="Century Gothic"/>
          <w:color w:val="000000"/>
          <w:sz w:val="21"/>
          <w:szCs w:val="21"/>
        </w:rPr>
        <w:t xml:space="preserve"> Unternehmen und Institutionen, u.a. bei (Auswahl):</w:t>
      </w:r>
    </w:p>
    <w:p w:rsidR="00645FAE" w:rsidRDefault="00645FAE" w:rsidP="00645FAE">
      <w:pPr>
        <w:widowControl w:val="0"/>
        <w:autoSpaceDE w:val="0"/>
        <w:autoSpaceDN w:val="0"/>
        <w:adjustRightInd w:val="0"/>
        <w:rPr>
          <w:rFonts w:ascii="Century Gothic" w:hAnsi="Century Gothic"/>
          <w:color w:val="000000"/>
          <w:sz w:val="21"/>
          <w:szCs w:val="21"/>
        </w:rPr>
      </w:pPr>
    </w:p>
    <w:p w:rsidR="000D1F76" w:rsidRPr="007154EA" w:rsidRDefault="000D1F76" w:rsidP="00645FAE">
      <w:pPr>
        <w:widowControl w:val="0"/>
        <w:autoSpaceDE w:val="0"/>
        <w:autoSpaceDN w:val="0"/>
        <w:adjustRightInd w:val="0"/>
        <w:rPr>
          <w:rFonts w:ascii="Century Gothic" w:hAnsi="Century Gothic"/>
          <w:color w:val="000000"/>
          <w:sz w:val="21"/>
          <w:szCs w:val="21"/>
        </w:rPr>
      </w:pPr>
    </w:p>
    <w:p w:rsidR="00645FAE" w:rsidRPr="007154EA" w:rsidRDefault="00645FAE" w:rsidP="00645FAE">
      <w:pPr>
        <w:widowControl w:val="0"/>
        <w:autoSpaceDE w:val="0"/>
        <w:autoSpaceDN w:val="0"/>
        <w:adjustRightInd w:val="0"/>
        <w:spacing w:after="40"/>
        <w:rPr>
          <w:rFonts w:ascii="Century Gothic" w:hAnsi="Century Gothic"/>
          <w:color w:val="000000"/>
          <w:sz w:val="21"/>
          <w:szCs w:val="21"/>
        </w:rPr>
      </w:pPr>
      <w:r w:rsidRPr="007154EA">
        <w:rPr>
          <w:rFonts w:ascii="Century Gothic" w:hAnsi="Century Gothic"/>
          <w:color w:val="000000"/>
          <w:sz w:val="21"/>
          <w:szCs w:val="21"/>
        </w:rPr>
        <w:t>Bundesministerium des Inneren, Diskussion des Zukunftsforums Öffentliche Sicherheit</w:t>
      </w:r>
    </w:p>
    <w:p w:rsidR="00645FAE" w:rsidRPr="007154EA" w:rsidRDefault="00645FAE" w:rsidP="00645FAE">
      <w:pPr>
        <w:widowControl w:val="0"/>
        <w:autoSpaceDE w:val="0"/>
        <w:autoSpaceDN w:val="0"/>
        <w:adjustRightInd w:val="0"/>
        <w:spacing w:after="40"/>
        <w:rPr>
          <w:rFonts w:ascii="Century Gothic" w:hAnsi="Century Gothic"/>
          <w:color w:val="000000"/>
          <w:sz w:val="21"/>
          <w:szCs w:val="21"/>
        </w:rPr>
      </w:pPr>
      <w:r w:rsidRPr="007154EA">
        <w:rPr>
          <w:rFonts w:ascii="Century Gothic" w:hAnsi="Century Gothic"/>
          <w:color w:val="000000"/>
          <w:sz w:val="21"/>
          <w:szCs w:val="21"/>
        </w:rPr>
        <w:t>Bundesamt für Bevölkerungsschutz und Katastrophenhilfe, Podiumsdiskussion</w:t>
      </w:r>
    </w:p>
    <w:p w:rsidR="00645FAE" w:rsidRPr="007154EA" w:rsidRDefault="00645FAE" w:rsidP="00645FAE">
      <w:pPr>
        <w:widowControl w:val="0"/>
        <w:autoSpaceDE w:val="0"/>
        <w:autoSpaceDN w:val="0"/>
        <w:adjustRightInd w:val="0"/>
        <w:spacing w:after="40"/>
        <w:rPr>
          <w:rFonts w:ascii="Century Gothic" w:hAnsi="Century Gothic"/>
          <w:color w:val="000000"/>
          <w:sz w:val="21"/>
          <w:szCs w:val="21"/>
        </w:rPr>
      </w:pPr>
      <w:r w:rsidRPr="007154EA">
        <w:rPr>
          <w:rFonts w:ascii="Century Gothic" w:hAnsi="Century Gothic"/>
          <w:color w:val="000000"/>
          <w:sz w:val="21"/>
          <w:szCs w:val="21"/>
        </w:rPr>
        <w:t>Bundesnetzagentur Bonn, Vortrag und Diskussion</w:t>
      </w:r>
    </w:p>
    <w:p w:rsidR="00645FAE" w:rsidRPr="007154EA" w:rsidRDefault="00645FAE" w:rsidP="00645FAE">
      <w:pPr>
        <w:widowControl w:val="0"/>
        <w:autoSpaceDE w:val="0"/>
        <w:autoSpaceDN w:val="0"/>
        <w:adjustRightInd w:val="0"/>
        <w:spacing w:after="40"/>
        <w:rPr>
          <w:rFonts w:ascii="Century Gothic" w:hAnsi="Century Gothic" w:cs="j†2®ÔˇøtΩ—"/>
          <w:color w:val="000000"/>
          <w:sz w:val="21"/>
          <w:szCs w:val="21"/>
        </w:rPr>
      </w:pPr>
      <w:r w:rsidRPr="007154EA">
        <w:rPr>
          <w:rFonts w:ascii="Century Gothic" w:hAnsi="Century Gothic"/>
          <w:color w:val="000000"/>
          <w:sz w:val="21"/>
          <w:szCs w:val="21"/>
        </w:rPr>
        <w:t xml:space="preserve">Auswärtiges Amt Berlin, </w:t>
      </w:r>
      <w:r w:rsidRPr="007154EA">
        <w:rPr>
          <w:rFonts w:ascii="Century Gothic" w:hAnsi="Century Gothic" w:cs="j†2®ÔˇøtΩ—"/>
          <w:color w:val="000000"/>
          <w:sz w:val="21"/>
          <w:szCs w:val="21"/>
        </w:rPr>
        <w:t>Lesung „BLACKOUT. Morgen ist es zu spät“</w:t>
      </w:r>
    </w:p>
    <w:p w:rsidR="00645FAE" w:rsidRPr="007154EA" w:rsidRDefault="00645FAE" w:rsidP="00645FAE">
      <w:pPr>
        <w:widowControl w:val="0"/>
        <w:autoSpaceDE w:val="0"/>
        <w:autoSpaceDN w:val="0"/>
        <w:adjustRightInd w:val="0"/>
        <w:spacing w:after="40"/>
        <w:rPr>
          <w:rFonts w:ascii="Century Gothic" w:hAnsi="Century Gothic"/>
          <w:color w:val="000000"/>
          <w:sz w:val="21"/>
          <w:szCs w:val="21"/>
        </w:rPr>
      </w:pPr>
      <w:r w:rsidRPr="007154EA">
        <w:rPr>
          <w:rFonts w:ascii="Century Gothic" w:hAnsi="Century Gothic"/>
          <w:color w:val="000000"/>
          <w:sz w:val="21"/>
          <w:szCs w:val="21"/>
        </w:rPr>
        <w:t>CeBIT, Diskussion mit Martin Schallbruch, IT-Direktor Bundesinnenministerium a.D.</w:t>
      </w:r>
    </w:p>
    <w:p w:rsidR="00645FAE" w:rsidRPr="007154EA" w:rsidRDefault="00645FAE" w:rsidP="00645FAE">
      <w:pPr>
        <w:widowControl w:val="0"/>
        <w:autoSpaceDE w:val="0"/>
        <w:autoSpaceDN w:val="0"/>
        <w:adjustRightInd w:val="0"/>
        <w:spacing w:after="40"/>
        <w:rPr>
          <w:rFonts w:ascii="Century Gothic" w:hAnsi="Century Gothic"/>
          <w:color w:val="000000"/>
          <w:sz w:val="21"/>
          <w:szCs w:val="21"/>
        </w:rPr>
      </w:pPr>
      <w:r w:rsidRPr="007154EA">
        <w:rPr>
          <w:rFonts w:ascii="Century Gothic" w:hAnsi="Century Gothic"/>
          <w:color w:val="000000"/>
          <w:sz w:val="21"/>
          <w:szCs w:val="21"/>
        </w:rPr>
        <w:t>Austrian Power Grid, Vortrag und Diskussion</w:t>
      </w:r>
    </w:p>
    <w:p w:rsidR="00645FAE" w:rsidRPr="007154EA" w:rsidRDefault="00645FAE" w:rsidP="00645FAE">
      <w:pPr>
        <w:widowControl w:val="0"/>
        <w:autoSpaceDE w:val="0"/>
        <w:autoSpaceDN w:val="0"/>
        <w:adjustRightInd w:val="0"/>
        <w:spacing w:after="40"/>
        <w:rPr>
          <w:rFonts w:ascii="Century Gothic" w:hAnsi="Century Gothic"/>
          <w:color w:val="000000"/>
          <w:sz w:val="21"/>
          <w:szCs w:val="21"/>
        </w:rPr>
      </w:pPr>
      <w:r w:rsidRPr="007154EA">
        <w:rPr>
          <w:rFonts w:ascii="Century Gothic" w:hAnsi="Century Gothic"/>
          <w:color w:val="000000"/>
          <w:sz w:val="21"/>
          <w:szCs w:val="21"/>
        </w:rPr>
        <w:t>AEG, Fachtagung mit über hundert Geschäftspartnern</w:t>
      </w:r>
    </w:p>
    <w:p w:rsidR="00645FAE" w:rsidRPr="007154EA" w:rsidRDefault="00645FAE" w:rsidP="00645FAE">
      <w:pPr>
        <w:widowControl w:val="0"/>
        <w:autoSpaceDE w:val="0"/>
        <w:autoSpaceDN w:val="0"/>
        <w:adjustRightInd w:val="0"/>
        <w:spacing w:after="40"/>
        <w:rPr>
          <w:rFonts w:ascii="Century Gothic" w:hAnsi="Century Gothic"/>
          <w:color w:val="000000"/>
          <w:sz w:val="21"/>
          <w:szCs w:val="21"/>
        </w:rPr>
      </w:pPr>
      <w:r w:rsidRPr="007154EA">
        <w:rPr>
          <w:rFonts w:ascii="Century Gothic" w:hAnsi="Century Gothic"/>
          <w:color w:val="000000"/>
          <w:sz w:val="21"/>
          <w:szCs w:val="21"/>
        </w:rPr>
        <w:t>Energie-Versorgung Niederösterreich, Buchpräsentation und Diskussion</w:t>
      </w:r>
    </w:p>
    <w:p w:rsidR="00645FAE" w:rsidRPr="007154EA" w:rsidRDefault="00645FAE" w:rsidP="00645FAE">
      <w:pPr>
        <w:widowControl w:val="0"/>
        <w:autoSpaceDE w:val="0"/>
        <w:autoSpaceDN w:val="0"/>
        <w:adjustRightInd w:val="0"/>
        <w:spacing w:after="40"/>
        <w:rPr>
          <w:rFonts w:ascii="Century Gothic" w:hAnsi="Century Gothic"/>
          <w:color w:val="000000"/>
          <w:sz w:val="21"/>
          <w:szCs w:val="21"/>
        </w:rPr>
      </w:pPr>
      <w:r w:rsidRPr="007154EA">
        <w:rPr>
          <w:rFonts w:ascii="Century Gothic" w:hAnsi="Century Gothic"/>
          <w:color w:val="000000"/>
          <w:sz w:val="21"/>
          <w:szCs w:val="21"/>
        </w:rPr>
        <w:t>RWE, Lesung und Podiumsdiskussion</w:t>
      </w:r>
    </w:p>
    <w:p w:rsidR="00645FAE" w:rsidRPr="007154EA" w:rsidRDefault="00645FAE" w:rsidP="00645FAE">
      <w:pPr>
        <w:widowControl w:val="0"/>
        <w:autoSpaceDE w:val="0"/>
        <w:autoSpaceDN w:val="0"/>
        <w:adjustRightInd w:val="0"/>
        <w:spacing w:after="40"/>
        <w:rPr>
          <w:rFonts w:ascii="Century Gothic" w:hAnsi="Century Gothic"/>
          <w:color w:val="000000"/>
          <w:sz w:val="21"/>
          <w:szCs w:val="21"/>
        </w:rPr>
      </w:pPr>
      <w:r w:rsidRPr="007154EA">
        <w:rPr>
          <w:rFonts w:ascii="Century Gothic" w:hAnsi="Century Gothic"/>
          <w:color w:val="000000"/>
          <w:sz w:val="21"/>
          <w:szCs w:val="21"/>
        </w:rPr>
        <w:t>Siemens, Diskussion beim Siemens Energy Talk</w:t>
      </w:r>
    </w:p>
    <w:p w:rsidR="00645FAE" w:rsidRPr="007154EA" w:rsidRDefault="00645FAE" w:rsidP="00645FAE">
      <w:pPr>
        <w:widowControl w:val="0"/>
        <w:autoSpaceDE w:val="0"/>
        <w:autoSpaceDN w:val="0"/>
        <w:adjustRightInd w:val="0"/>
        <w:spacing w:after="40"/>
        <w:rPr>
          <w:rFonts w:ascii="Century Gothic" w:hAnsi="Century Gothic"/>
          <w:color w:val="000000"/>
          <w:sz w:val="21"/>
          <w:szCs w:val="21"/>
        </w:rPr>
      </w:pPr>
      <w:r w:rsidRPr="007154EA">
        <w:rPr>
          <w:rFonts w:ascii="Century Gothic" w:hAnsi="Century Gothic"/>
          <w:color w:val="000000"/>
          <w:sz w:val="21"/>
          <w:szCs w:val="21"/>
        </w:rPr>
        <w:t>Vattenfall, Vortrag und Diskussion</w:t>
      </w:r>
    </w:p>
    <w:p w:rsidR="00645FAE" w:rsidRPr="007154EA" w:rsidRDefault="00645FAE" w:rsidP="00645FAE">
      <w:pPr>
        <w:widowControl w:val="0"/>
        <w:autoSpaceDE w:val="0"/>
        <w:autoSpaceDN w:val="0"/>
        <w:adjustRightInd w:val="0"/>
        <w:spacing w:after="40"/>
        <w:rPr>
          <w:rFonts w:ascii="Century Gothic" w:hAnsi="Century Gothic"/>
          <w:color w:val="000000"/>
          <w:sz w:val="21"/>
          <w:szCs w:val="21"/>
        </w:rPr>
      </w:pPr>
      <w:r w:rsidRPr="007154EA">
        <w:rPr>
          <w:rFonts w:ascii="Century Gothic" w:hAnsi="Century Gothic"/>
          <w:color w:val="000000"/>
          <w:sz w:val="21"/>
          <w:szCs w:val="21"/>
        </w:rPr>
        <w:t>TÜV Rheinland, Vortrag beim IT-Sicherheitstag</w:t>
      </w:r>
    </w:p>
    <w:p w:rsidR="00645FAE" w:rsidRPr="007154EA" w:rsidRDefault="00645FAE" w:rsidP="00645FAE">
      <w:pPr>
        <w:widowControl w:val="0"/>
        <w:autoSpaceDE w:val="0"/>
        <w:autoSpaceDN w:val="0"/>
        <w:adjustRightInd w:val="0"/>
        <w:spacing w:after="40"/>
        <w:rPr>
          <w:rFonts w:ascii="Century Gothic" w:hAnsi="Century Gothic"/>
          <w:color w:val="000000"/>
          <w:sz w:val="21"/>
          <w:szCs w:val="21"/>
        </w:rPr>
      </w:pPr>
      <w:r w:rsidRPr="007154EA">
        <w:rPr>
          <w:rFonts w:ascii="Century Gothic" w:hAnsi="Century Gothic"/>
          <w:color w:val="000000"/>
          <w:sz w:val="21"/>
          <w:szCs w:val="21"/>
        </w:rPr>
        <w:t>Zukunftsforum öffentliche Sicherheit, Fachdiskussion Energiewende und IT-Sicherheit</w:t>
      </w:r>
    </w:p>
    <w:p w:rsidR="00645FAE" w:rsidRPr="007154EA" w:rsidRDefault="00645FAE" w:rsidP="00645FAE">
      <w:pPr>
        <w:widowControl w:val="0"/>
        <w:autoSpaceDE w:val="0"/>
        <w:autoSpaceDN w:val="0"/>
        <w:adjustRightInd w:val="0"/>
        <w:spacing w:after="40"/>
        <w:rPr>
          <w:rFonts w:ascii="Century Gothic" w:hAnsi="Century Gothic"/>
          <w:color w:val="000000"/>
          <w:sz w:val="21"/>
          <w:szCs w:val="21"/>
        </w:rPr>
      </w:pPr>
      <w:r w:rsidRPr="007154EA">
        <w:rPr>
          <w:rFonts w:ascii="Century Gothic" w:hAnsi="Century Gothic"/>
          <w:color w:val="000000"/>
          <w:sz w:val="21"/>
          <w:szCs w:val="21"/>
        </w:rPr>
        <w:t>Österreichisches Bundesheer, Lesung und Vorführung bei der Cyber-Sicherheitswoche</w:t>
      </w:r>
    </w:p>
    <w:p w:rsidR="00645FAE" w:rsidRPr="007154EA" w:rsidRDefault="00645FAE" w:rsidP="00645FAE">
      <w:pPr>
        <w:widowControl w:val="0"/>
        <w:autoSpaceDE w:val="0"/>
        <w:autoSpaceDN w:val="0"/>
        <w:adjustRightInd w:val="0"/>
        <w:spacing w:after="40"/>
        <w:rPr>
          <w:rFonts w:ascii="Century Gothic" w:hAnsi="Century Gothic"/>
          <w:color w:val="000000"/>
          <w:sz w:val="21"/>
          <w:szCs w:val="21"/>
        </w:rPr>
      </w:pPr>
      <w:r w:rsidRPr="007154EA">
        <w:rPr>
          <w:rFonts w:ascii="Century Gothic" w:hAnsi="Century Gothic"/>
          <w:color w:val="000000"/>
          <w:sz w:val="21"/>
          <w:szCs w:val="21"/>
        </w:rPr>
        <w:t>Stadt Wien, Gespräch mit Bürgermeister, führenden Beamte, Stadträten, leitenden Mitarbeitern von stadtnahen Betrieben sowie Sicherheitsexperten</w:t>
      </w:r>
    </w:p>
    <w:p w:rsidR="00645FAE" w:rsidRPr="007154EA" w:rsidRDefault="00645FAE" w:rsidP="00645FAE">
      <w:pPr>
        <w:widowControl w:val="0"/>
        <w:autoSpaceDE w:val="0"/>
        <w:autoSpaceDN w:val="0"/>
        <w:adjustRightInd w:val="0"/>
        <w:spacing w:after="40"/>
        <w:rPr>
          <w:rFonts w:ascii="Century Gothic" w:hAnsi="Century Gothic" w:cs="j†2®ÔˇøtΩ—"/>
          <w:color w:val="000000"/>
          <w:sz w:val="21"/>
          <w:szCs w:val="21"/>
        </w:rPr>
      </w:pPr>
      <w:r w:rsidRPr="007154EA">
        <w:rPr>
          <w:rFonts w:ascii="Century Gothic" w:hAnsi="Century Gothic"/>
          <w:color w:val="000000"/>
          <w:sz w:val="21"/>
          <w:szCs w:val="21"/>
        </w:rPr>
        <w:t>Telekom</w:t>
      </w:r>
      <w:r w:rsidRPr="007154EA">
        <w:rPr>
          <w:rFonts w:ascii="Century Gothic" w:hAnsi="Century Gothic" w:cs="j†2®ÔˇøtΩ—"/>
          <w:color w:val="000000"/>
          <w:sz w:val="21"/>
          <w:szCs w:val="21"/>
        </w:rPr>
        <w:t>, Lesung und Diskussion zum Thema „Digitale Verantwortung“</w:t>
      </w:r>
    </w:p>
    <w:p w:rsidR="00645FAE" w:rsidRPr="007154EA" w:rsidRDefault="00645FAE" w:rsidP="00645FAE">
      <w:pPr>
        <w:widowControl w:val="0"/>
        <w:autoSpaceDE w:val="0"/>
        <w:autoSpaceDN w:val="0"/>
        <w:adjustRightInd w:val="0"/>
        <w:spacing w:after="40"/>
        <w:rPr>
          <w:rFonts w:ascii="Century Gothic" w:hAnsi="Century Gothic" w:cs="j†2®ÔˇøtΩ—"/>
          <w:color w:val="000000"/>
          <w:sz w:val="21"/>
          <w:szCs w:val="21"/>
        </w:rPr>
      </w:pPr>
      <w:r w:rsidRPr="007154EA">
        <w:rPr>
          <w:rFonts w:ascii="Century Gothic" w:hAnsi="Century Gothic"/>
          <w:color w:val="000000"/>
          <w:sz w:val="21"/>
          <w:szCs w:val="21"/>
        </w:rPr>
        <w:t>BASF</w:t>
      </w:r>
      <w:r w:rsidRPr="007154EA">
        <w:rPr>
          <w:rFonts w:ascii="Century Gothic" w:hAnsi="Century Gothic" w:cs="j†2®ÔˇøtΩ—"/>
          <w:color w:val="000000"/>
          <w:sz w:val="21"/>
          <w:szCs w:val="21"/>
        </w:rPr>
        <w:t>, Lesung und Diskussion „Morgen ist es zu spät“</w:t>
      </w:r>
    </w:p>
    <w:p w:rsidR="00645FAE" w:rsidRPr="007154EA" w:rsidRDefault="00645FAE" w:rsidP="00645FAE">
      <w:pPr>
        <w:widowControl w:val="0"/>
        <w:autoSpaceDE w:val="0"/>
        <w:autoSpaceDN w:val="0"/>
        <w:adjustRightInd w:val="0"/>
        <w:spacing w:after="40"/>
        <w:rPr>
          <w:rFonts w:ascii="Century Gothic" w:hAnsi="Century Gothic"/>
          <w:color w:val="000000"/>
          <w:sz w:val="21"/>
          <w:szCs w:val="21"/>
        </w:rPr>
      </w:pPr>
      <w:proofErr w:type="spellStart"/>
      <w:r w:rsidRPr="007154EA">
        <w:rPr>
          <w:rFonts w:ascii="Century Gothic" w:hAnsi="Century Gothic"/>
          <w:color w:val="000000"/>
          <w:sz w:val="21"/>
          <w:szCs w:val="21"/>
        </w:rPr>
        <w:t>Infinigate</w:t>
      </w:r>
      <w:proofErr w:type="spellEnd"/>
      <w:r w:rsidRPr="007154EA">
        <w:rPr>
          <w:rFonts w:ascii="Century Gothic" w:hAnsi="Century Gothic"/>
          <w:color w:val="000000"/>
          <w:sz w:val="21"/>
          <w:szCs w:val="21"/>
        </w:rPr>
        <w:t>, Key-Note auf Messe, Einblick in Hintergründe und Recherchen</w:t>
      </w:r>
    </w:p>
    <w:p w:rsidR="00645FAE" w:rsidRPr="007154EA" w:rsidRDefault="00645FAE" w:rsidP="00645FAE">
      <w:pPr>
        <w:widowControl w:val="0"/>
        <w:autoSpaceDE w:val="0"/>
        <w:autoSpaceDN w:val="0"/>
        <w:adjustRightInd w:val="0"/>
        <w:spacing w:after="40"/>
        <w:rPr>
          <w:rFonts w:ascii="Century Gothic" w:hAnsi="Century Gothic"/>
          <w:color w:val="000000"/>
          <w:sz w:val="21"/>
          <w:szCs w:val="21"/>
        </w:rPr>
      </w:pPr>
      <w:r w:rsidRPr="007154EA">
        <w:rPr>
          <w:rFonts w:ascii="Century Gothic" w:hAnsi="Century Gothic"/>
          <w:color w:val="000000"/>
          <w:sz w:val="21"/>
          <w:szCs w:val="21"/>
        </w:rPr>
        <w:t>KfW, Vortrag über den Zusammenbruch der Stromversorgung</w:t>
      </w:r>
    </w:p>
    <w:p w:rsidR="00645FAE" w:rsidRPr="007154EA" w:rsidRDefault="00645FAE" w:rsidP="00645FAE">
      <w:pPr>
        <w:widowControl w:val="0"/>
        <w:autoSpaceDE w:val="0"/>
        <w:autoSpaceDN w:val="0"/>
        <w:adjustRightInd w:val="0"/>
        <w:spacing w:after="40"/>
        <w:rPr>
          <w:rFonts w:ascii="Century Gothic" w:hAnsi="Century Gothic"/>
          <w:color w:val="000000"/>
          <w:sz w:val="21"/>
          <w:szCs w:val="21"/>
        </w:rPr>
      </w:pPr>
      <w:r w:rsidRPr="007154EA">
        <w:rPr>
          <w:rFonts w:ascii="Century Gothic" w:hAnsi="Century Gothic"/>
          <w:color w:val="000000"/>
          <w:sz w:val="21"/>
          <w:szCs w:val="21"/>
        </w:rPr>
        <w:t>Oracle, Vortrag über Datenschutz &amp; Big Data</w:t>
      </w:r>
    </w:p>
    <w:p w:rsidR="00645FAE" w:rsidRPr="007154EA" w:rsidRDefault="00645FAE" w:rsidP="00645FAE">
      <w:pPr>
        <w:widowControl w:val="0"/>
        <w:autoSpaceDE w:val="0"/>
        <w:autoSpaceDN w:val="0"/>
        <w:adjustRightInd w:val="0"/>
        <w:spacing w:after="40"/>
        <w:rPr>
          <w:rFonts w:ascii="Century Gothic" w:hAnsi="Century Gothic" w:cs="j†2®ÔˇøtΩ—"/>
          <w:color w:val="000000"/>
          <w:sz w:val="21"/>
          <w:szCs w:val="21"/>
        </w:rPr>
      </w:pPr>
      <w:r w:rsidRPr="007154EA">
        <w:rPr>
          <w:rFonts w:ascii="Century Gothic" w:hAnsi="Century Gothic"/>
          <w:color w:val="000000"/>
          <w:sz w:val="21"/>
          <w:szCs w:val="21"/>
        </w:rPr>
        <w:t xml:space="preserve">Salzburger </w:t>
      </w:r>
      <w:proofErr w:type="spellStart"/>
      <w:r w:rsidRPr="007154EA">
        <w:rPr>
          <w:rFonts w:ascii="Century Gothic" w:hAnsi="Century Gothic"/>
          <w:color w:val="000000"/>
          <w:sz w:val="21"/>
          <w:szCs w:val="21"/>
        </w:rPr>
        <w:t>Trilog</w:t>
      </w:r>
      <w:proofErr w:type="spellEnd"/>
      <w:r w:rsidRPr="007154EA">
        <w:rPr>
          <w:rFonts w:ascii="Century Gothic" w:hAnsi="Century Gothic" w:cs="j†2®ÔˇøtΩ—"/>
          <w:color w:val="000000"/>
          <w:sz w:val="21"/>
          <w:szCs w:val="21"/>
        </w:rPr>
        <w:t>, Diskussion „Was macht gute Führung aus?“</w:t>
      </w:r>
    </w:p>
    <w:p w:rsidR="00645FAE" w:rsidRPr="007154EA" w:rsidRDefault="00645FAE" w:rsidP="00645FAE">
      <w:pPr>
        <w:widowControl w:val="0"/>
        <w:autoSpaceDE w:val="0"/>
        <w:autoSpaceDN w:val="0"/>
        <w:adjustRightInd w:val="0"/>
        <w:spacing w:after="40"/>
        <w:rPr>
          <w:rFonts w:ascii="Century Gothic" w:hAnsi="Century Gothic"/>
          <w:color w:val="000000"/>
          <w:sz w:val="21"/>
          <w:szCs w:val="21"/>
        </w:rPr>
      </w:pPr>
      <w:r w:rsidRPr="007154EA">
        <w:rPr>
          <w:rFonts w:ascii="Century Gothic" w:hAnsi="Century Gothic"/>
          <w:color w:val="000000"/>
          <w:sz w:val="21"/>
          <w:szCs w:val="21"/>
        </w:rPr>
        <w:t xml:space="preserve">Österreichische Gesellschaft für Außenpolitik und die Vereinten Nationen, Diskussion </w:t>
      </w:r>
      <w:r w:rsidRPr="007154EA">
        <w:rPr>
          <w:rFonts w:ascii="Century Gothic" w:hAnsi="Century Gothic" w:cs="j†2®ÔˇøtΩ—"/>
          <w:color w:val="000000"/>
          <w:sz w:val="21"/>
          <w:szCs w:val="21"/>
        </w:rPr>
        <w:t>über „Zero – Sie wissen was du tust“</w:t>
      </w:r>
    </w:p>
    <w:p w:rsidR="00645FAE" w:rsidRPr="007154EA" w:rsidRDefault="00645FAE" w:rsidP="00645FAE">
      <w:pPr>
        <w:widowControl w:val="0"/>
        <w:autoSpaceDE w:val="0"/>
        <w:autoSpaceDN w:val="0"/>
        <w:adjustRightInd w:val="0"/>
        <w:spacing w:after="40"/>
        <w:rPr>
          <w:rFonts w:ascii="Century Gothic" w:hAnsi="Century Gothic"/>
          <w:color w:val="000000"/>
          <w:sz w:val="21"/>
          <w:szCs w:val="21"/>
        </w:rPr>
      </w:pPr>
      <w:r w:rsidRPr="007154EA">
        <w:rPr>
          <w:rFonts w:ascii="Century Gothic" w:hAnsi="Century Gothic"/>
          <w:color w:val="000000"/>
          <w:sz w:val="21"/>
          <w:szCs w:val="21"/>
        </w:rPr>
        <w:t>Symposium of Privacy and Security, Vortrag zur Datenschutztagung</w:t>
      </w:r>
    </w:p>
    <w:p w:rsidR="00645FAE" w:rsidRPr="007154EA" w:rsidRDefault="00645FAE" w:rsidP="00645FAE">
      <w:pPr>
        <w:widowControl w:val="0"/>
        <w:autoSpaceDE w:val="0"/>
        <w:autoSpaceDN w:val="0"/>
        <w:adjustRightInd w:val="0"/>
        <w:spacing w:after="40"/>
        <w:rPr>
          <w:rFonts w:ascii="Century Gothic" w:hAnsi="Century Gothic" w:cs="j†2®ÔˇøtΩ—"/>
          <w:color w:val="000000"/>
          <w:sz w:val="21"/>
          <w:szCs w:val="21"/>
        </w:rPr>
      </w:pPr>
      <w:r w:rsidRPr="007154EA">
        <w:rPr>
          <w:rFonts w:ascii="Century Gothic" w:hAnsi="Century Gothic"/>
          <w:color w:val="000000"/>
          <w:sz w:val="21"/>
          <w:szCs w:val="21"/>
        </w:rPr>
        <w:t>Bundesamt für Bevölkerungsschutz</w:t>
      </w:r>
      <w:r w:rsidRPr="007154EA">
        <w:rPr>
          <w:rFonts w:ascii="Century Gothic" w:hAnsi="Century Gothic" w:cs="j†2®ÔˇøtΩ—"/>
          <w:color w:val="000000"/>
          <w:sz w:val="21"/>
          <w:szCs w:val="21"/>
        </w:rPr>
        <w:t>, Vortrag „Blackout“: Alles nur Fiktion?</w:t>
      </w:r>
    </w:p>
    <w:p w:rsidR="00645FAE" w:rsidRPr="007154EA" w:rsidRDefault="00645FAE" w:rsidP="00D14DB0">
      <w:pPr>
        <w:spacing w:after="40"/>
        <w:rPr>
          <w:rFonts w:ascii="Century Gothic" w:hAnsi="Century Gothic"/>
          <w:sz w:val="21"/>
          <w:szCs w:val="21"/>
        </w:rPr>
      </w:pPr>
      <w:r w:rsidRPr="007154EA">
        <w:rPr>
          <w:rFonts w:ascii="Century Gothic" w:hAnsi="Century Gothic"/>
          <w:color w:val="000000"/>
          <w:sz w:val="21"/>
          <w:szCs w:val="21"/>
        </w:rPr>
        <w:t>Technische Universität Hamburg, Vortrag über Zusammenbruch der Stromversorgung</w:t>
      </w:r>
    </w:p>
    <w:p w:rsidR="00645FAE" w:rsidRPr="007154EA" w:rsidRDefault="00C469FA" w:rsidP="00645FAE">
      <w:pPr>
        <w:rPr>
          <w:rFonts w:ascii="Century Gothic" w:hAnsi="Century Gothic"/>
          <w:color w:val="000000"/>
          <w:sz w:val="21"/>
          <w:szCs w:val="21"/>
        </w:rPr>
      </w:pPr>
      <w:r>
        <w:rPr>
          <w:rFonts w:ascii="Century Gothic" w:hAnsi="Century Gothic"/>
          <w:color w:val="000000"/>
          <w:sz w:val="21"/>
          <w:szCs w:val="21"/>
        </w:rPr>
        <w:t>Forschungs</w:t>
      </w:r>
      <w:r w:rsidR="00D14DB0">
        <w:rPr>
          <w:rFonts w:ascii="Century Gothic" w:hAnsi="Century Gothic"/>
          <w:color w:val="000000"/>
          <w:sz w:val="21"/>
          <w:szCs w:val="21"/>
        </w:rPr>
        <w:t>gipfel, diverse Disk</w:t>
      </w:r>
      <w:bookmarkStart w:id="2" w:name="_GoBack"/>
      <w:bookmarkEnd w:id="2"/>
      <w:r w:rsidR="00D14DB0">
        <w:rPr>
          <w:rFonts w:ascii="Century Gothic" w:hAnsi="Century Gothic"/>
          <w:color w:val="000000"/>
          <w:sz w:val="21"/>
          <w:szCs w:val="21"/>
        </w:rPr>
        <w:t>ussionen etc.</w:t>
      </w:r>
    </w:p>
    <w:p w:rsidR="00645FAE" w:rsidRDefault="00645FAE" w:rsidP="00645FAE">
      <w:pPr>
        <w:rPr>
          <w:rFonts w:ascii="Century Gothic" w:hAnsi="Century Gothic"/>
          <w:color w:val="000000"/>
          <w:sz w:val="21"/>
          <w:szCs w:val="21"/>
        </w:rPr>
      </w:pPr>
    </w:p>
    <w:p w:rsidR="00D14DB0" w:rsidRPr="007154EA" w:rsidRDefault="00D14DB0" w:rsidP="00645FAE">
      <w:pPr>
        <w:rPr>
          <w:rFonts w:ascii="Century Gothic" w:hAnsi="Century Gothic"/>
          <w:color w:val="000000"/>
          <w:sz w:val="21"/>
          <w:szCs w:val="21"/>
        </w:rPr>
      </w:pPr>
    </w:p>
    <w:p w:rsidR="00645FAE" w:rsidRPr="007154EA" w:rsidRDefault="00645FAE" w:rsidP="00645FAE">
      <w:pPr>
        <w:spacing w:after="60"/>
        <w:rPr>
          <w:rFonts w:ascii="Century Gothic" w:hAnsi="Century Gothic"/>
          <w:b/>
          <w:color w:val="000000"/>
          <w:sz w:val="21"/>
          <w:szCs w:val="21"/>
        </w:rPr>
      </w:pPr>
      <w:r w:rsidRPr="007154EA">
        <w:rPr>
          <w:rFonts w:ascii="Century Gothic" w:hAnsi="Century Gothic"/>
          <w:b/>
          <w:color w:val="000000"/>
          <w:sz w:val="21"/>
          <w:szCs w:val="21"/>
        </w:rPr>
        <w:t>Autoren-Page &amp; Links</w:t>
      </w:r>
    </w:p>
    <w:p w:rsidR="00821EA0" w:rsidRPr="00821EA0" w:rsidRDefault="00821EA0" w:rsidP="00821EA0">
      <w:pPr>
        <w:rPr>
          <w:rStyle w:val="Hyperlink"/>
          <w:rFonts w:ascii="Century Gothic" w:hAnsi="Century Gothic"/>
          <w:color w:val="000000"/>
          <w:sz w:val="21"/>
          <w:szCs w:val="21"/>
        </w:rPr>
      </w:pPr>
      <w:r w:rsidRPr="00821EA0">
        <w:rPr>
          <w:rStyle w:val="Hyperlink"/>
          <w:rFonts w:ascii="Century Gothic" w:hAnsi="Century Gothic"/>
          <w:color w:val="000000"/>
          <w:sz w:val="21"/>
          <w:szCs w:val="21"/>
        </w:rPr>
        <w:t>http://www.gier-das-buch.de</w:t>
      </w:r>
    </w:p>
    <w:p w:rsidR="00821EA0" w:rsidRPr="00821EA0" w:rsidRDefault="00821EA0" w:rsidP="00821EA0">
      <w:pPr>
        <w:rPr>
          <w:rStyle w:val="Hyperlink"/>
          <w:rFonts w:ascii="Century Gothic" w:hAnsi="Century Gothic"/>
          <w:color w:val="000000"/>
          <w:sz w:val="21"/>
          <w:szCs w:val="21"/>
        </w:rPr>
      </w:pPr>
      <w:r w:rsidRPr="00821EA0">
        <w:rPr>
          <w:rStyle w:val="Hyperlink"/>
          <w:rFonts w:ascii="Century Gothic" w:hAnsi="Century Gothic"/>
          <w:color w:val="000000"/>
          <w:sz w:val="21"/>
          <w:szCs w:val="21"/>
        </w:rPr>
        <w:t>http://marcelsberg.com</w:t>
      </w:r>
    </w:p>
    <w:p w:rsidR="00821EA0" w:rsidRPr="00821EA0" w:rsidRDefault="00821EA0" w:rsidP="00821EA0">
      <w:pPr>
        <w:rPr>
          <w:rStyle w:val="Hyperlink"/>
          <w:rFonts w:ascii="Century Gothic" w:hAnsi="Century Gothic"/>
          <w:color w:val="000000"/>
          <w:sz w:val="21"/>
          <w:szCs w:val="21"/>
        </w:rPr>
      </w:pPr>
      <w:r w:rsidRPr="00821EA0">
        <w:rPr>
          <w:rStyle w:val="Hyperlink"/>
          <w:rFonts w:ascii="Century Gothic" w:hAnsi="Century Gothic"/>
          <w:color w:val="000000"/>
          <w:sz w:val="21"/>
          <w:szCs w:val="21"/>
        </w:rPr>
        <w:t>http://www.facebook.com/MarcElsberg</w:t>
      </w:r>
    </w:p>
    <w:p w:rsidR="00821EA0" w:rsidRPr="00821EA0" w:rsidRDefault="00821EA0" w:rsidP="00821EA0">
      <w:pPr>
        <w:rPr>
          <w:rStyle w:val="Hyperlink"/>
          <w:rFonts w:ascii="Century Gothic" w:hAnsi="Century Gothic"/>
          <w:color w:val="000000"/>
          <w:sz w:val="21"/>
          <w:szCs w:val="21"/>
        </w:rPr>
      </w:pPr>
      <w:r w:rsidRPr="00821EA0">
        <w:rPr>
          <w:rStyle w:val="Hyperlink"/>
          <w:rFonts w:ascii="Century Gothic" w:hAnsi="Century Gothic"/>
          <w:color w:val="000000"/>
          <w:sz w:val="21"/>
          <w:szCs w:val="21"/>
        </w:rPr>
        <w:t>http://www.twitter.com/Marc_Elsberg</w:t>
      </w:r>
    </w:p>
    <w:p w:rsidR="00645FAE" w:rsidRPr="007154EA" w:rsidRDefault="00821EA0" w:rsidP="00821EA0">
      <w:pPr>
        <w:rPr>
          <w:rFonts w:ascii="Century Gothic" w:hAnsi="Century Gothic"/>
          <w:color w:val="000000"/>
          <w:sz w:val="21"/>
          <w:szCs w:val="21"/>
        </w:rPr>
      </w:pPr>
      <w:r w:rsidRPr="00821EA0">
        <w:rPr>
          <w:rStyle w:val="Hyperlink"/>
          <w:rFonts w:ascii="Century Gothic" w:hAnsi="Century Gothic"/>
          <w:color w:val="000000"/>
          <w:sz w:val="21"/>
          <w:szCs w:val="21"/>
        </w:rPr>
        <w:t>http://www.instagram.com/marcelsberg</w:t>
      </w:r>
    </w:p>
    <w:p w:rsidR="00645FAE" w:rsidRDefault="00645FAE" w:rsidP="00645FAE">
      <w:pPr>
        <w:rPr>
          <w:rFonts w:ascii="Century Gothic" w:hAnsi="Century Gothic"/>
          <w:color w:val="000000"/>
          <w:sz w:val="21"/>
          <w:szCs w:val="21"/>
        </w:rPr>
      </w:pPr>
    </w:p>
    <w:p w:rsidR="000D1F76" w:rsidRPr="007154EA" w:rsidRDefault="000D1F76" w:rsidP="00645FAE">
      <w:pPr>
        <w:rPr>
          <w:rFonts w:ascii="Century Gothic" w:hAnsi="Century Gothic"/>
          <w:color w:val="000000"/>
          <w:sz w:val="21"/>
          <w:szCs w:val="21"/>
        </w:rPr>
      </w:pPr>
    </w:p>
    <w:p w:rsidR="00645FAE" w:rsidRPr="00D662D3" w:rsidRDefault="00645FAE" w:rsidP="00645FAE">
      <w:pPr>
        <w:spacing w:after="60"/>
        <w:rPr>
          <w:rFonts w:ascii="Century Gothic" w:hAnsi="Century Gothic"/>
          <w:b/>
          <w:color w:val="000000" w:themeColor="text1"/>
          <w:sz w:val="21"/>
          <w:szCs w:val="21"/>
        </w:rPr>
      </w:pPr>
      <w:r w:rsidRPr="007154EA">
        <w:rPr>
          <w:rFonts w:ascii="Century Gothic" w:hAnsi="Century Gothic"/>
          <w:b/>
          <w:color w:val="000000"/>
          <w:sz w:val="21"/>
          <w:szCs w:val="21"/>
        </w:rPr>
        <w:t>Pressefotos</w:t>
      </w:r>
    </w:p>
    <w:p w:rsidR="00645FAE" w:rsidRPr="00D662D3" w:rsidRDefault="00645FAE" w:rsidP="00645FAE">
      <w:pPr>
        <w:rPr>
          <w:rFonts w:ascii="Century Gothic" w:hAnsi="Century Gothic"/>
          <w:b/>
          <w:color w:val="000000" w:themeColor="text1"/>
          <w:sz w:val="21"/>
          <w:szCs w:val="21"/>
        </w:rPr>
      </w:pPr>
      <w:r w:rsidRPr="00D662D3">
        <w:rPr>
          <w:rFonts w:ascii="Century Gothic" w:hAnsi="Century Gothic"/>
          <w:color w:val="000000" w:themeColor="text1"/>
          <w:sz w:val="21"/>
          <w:szCs w:val="21"/>
        </w:rPr>
        <w:t>Download von Cover, Pressemappe</w:t>
      </w:r>
      <w:r w:rsidR="00D14DB0" w:rsidRPr="00D662D3">
        <w:rPr>
          <w:rFonts w:ascii="Century Gothic" w:hAnsi="Century Gothic"/>
          <w:color w:val="000000" w:themeColor="text1"/>
          <w:sz w:val="21"/>
          <w:szCs w:val="21"/>
        </w:rPr>
        <w:t>, Vorschau</w:t>
      </w:r>
      <w:r w:rsidRPr="00D662D3">
        <w:rPr>
          <w:rFonts w:ascii="Century Gothic" w:hAnsi="Century Gothic"/>
          <w:color w:val="000000" w:themeColor="text1"/>
          <w:sz w:val="21"/>
          <w:szCs w:val="21"/>
        </w:rPr>
        <w:t xml:space="preserve"> und Pressefotos: </w:t>
      </w:r>
      <w:hyperlink r:id="rId12" w:history="1">
        <w:r w:rsidR="00D662D3" w:rsidRPr="00D662D3">
          <w:rPr>
            <w:rStyle w:val="Hyperlink"/>
            <w:rFonts w:ascii="Century Gothic" w:hAnsi="Century Gothic"/>
            <w:color w:val="000000" w:themeColor="text1"/>
            <w:sz w:val="21"/>
            <w:szCs w:val="21"/>
          </w:rPr>
          <w:t>http://www.literaturagentur.at</w:t>
        </w:r>
      </w:hyperlink>
    </w:p>
    <w:p w:rsidR="00645FAE" w:rsidRPr="007154EA" w:rsidRDefault="00645FAE" w:rsidP="00645FAE">
      <w:pPr>
        <w:rPr>
          <w:rFonts w:ascii="Century Gothic" w:hAnsi="Century Gothic"/>
          <w:color w:val="000000"/>
          <w:sz w:val="21"/>
          <w:szCs w:val="21"/>
        </w:rPr>
      </w:pPr>
    </w:p>
    <w:p w:rsidR="00645FAE" w:rsidRDefault="00645FAE" w:rsidP="00645FAE">
      <w:pPr>
        <w:rPr>
          <w:rFonts w:ascii="Century Gothic" w:hAnsi="Century Gothic"/>
          <w:color w:val="000000"/>
          <w:sz w:val="21"/>
          <w:szCs w:val="21"/>
        </w:rPr>
      </w:pPr>
    </w:p>
    <w:p w:rsidR="00645FAE" w:rsidRPr="007154EA" w:rsidRDefault="00645FAE" w:rsidP="00645FAE">
      <w:pPr>
        <w:rPr>
          <w:rFonts w:ascii="Century Gothic" w:hAnsi="Century Gothic"/>
          <w:b/>
          <w:color w:val="000000"/>
          <w:sz w:val="21"/>
          <w:szCs w:val="21"/>
        </w:rPr>
      </w:pPr>
      <w:r w:rsidRPr="007154EA">
        <w:rPr>
          <w:rFonts w:ascii="Century Gothic" w:hAnsi="Century Gothic"/>
          <w:b/>
          <w:color w:val="000000"/>
          <w:sz w:val="21"/>
          <w:szCs w:val="21"/>
        </w:rPr>
        <w:lastRenderedPageBreak/>
        <w:t xml:space="preserve">Interview mit Marc </w:t>
      </w:r>
      <w:proofErr w:type="spellStart"/>
      <w:r w:rsidRPr="007154EA">
        <w:rPr>
          <w:rFonts w:ascii="Century Gothic" w:hAnsi="Century Gothic"/>
          <w:b/>
          <w:color w:val="000000"/>
          <w:sz w:val="21"/>
          <w:szCs w:val="21"/>
        </w:rPr>
        <w:t>Elsberg</w:t>
      </w:r>
      <w:proofErr w:type="spellEnd"/>
      <w:r w:rsidR="00821EA0">
        <w:rPr>
          <w:rFonts w:ascii="Century Gothic" w:hAnsi="Century Gothic"/>
          <w:b/>
          <w:color w:val="000000"/>
          <w:sz w:val="21"/>
          <w:szCs w:val="21"/>
        </w:rPr>
        <w:t xml:space="preserve"> zu GIER</w:t>
      </w:r>
    </w:p>
    <w:p w:rsidR="00645FAE" w:rsidRPr="007154EA" w:rsidRDefault="00645FAE" w:rsidP="00645FAE">
      <w:pPr>
        <w:rPr>
          <w:rFonts w:ascii="Century Gothic" w:hAnsi="Century Gothic"/>
          <w:color w:val="000000"/>
          <w:sz w:val="21"/>
          <w:szCs w:val="21"/>
        </w:rPr>
      </w:pPr>
    </w:p>
    <w:p w:rsidR="00821EA0" w:rsidRPr="00821EA0" w:rsidRDefault="00821EA0" w:rsidP="00821EA0">
      <w:pPr>
        <w:rPr>
          <w:rFonts w:ascii="Century Gothic" w:hAnsi="Century Gothic"/>
          <w:b/>
          <w:color w:val="000000"/>
          <w:sz w:val="21"/>
          <w:szCs w:val="21"/>
        </w:rPr>
      </w:pPr>
      <w:r w:rsidRPr="00821EA0">
        <w:rPr>
          <w:rFonts w:ascii="Century Gothic" w:hAnsi="Century Gothic"/>
          <w:b/>
          <w:color w:val="000000"/>
          <w:sz w:val="21"/>
          <w:szCs w:val="21"/>
        </w:rPr>
        <w:t>Worum geht es in GIER?</w:t>
      </w:r>
    </w:p>
    <w:p w:rsidR="00821EA0" w:rsidRPr="00821EA0" w:rsidRDefault="00821EA0" w:rsidP="00821EA0">
      <w:pPr>
        <w:rPr>
          <w:rFonts w:ascii="Century Gothic" w:hAnsi="Century Gothic"/>
          <w:color w:val="000000"/>
          <w:sz w:val="21"/>
          <w:szCs w:val="21"/>
        </w:rPr>
      </w:pPr>
      <w:r w:rsidRPr="00821EA0">
        <w:rPr>
          <w:rFonts w:ascii="Century Gothic" w:hAnsi="Century Gothic"/>
          <w:color w:val="000000"/>
          <w:sz w:val="21"/>
          <w:szCs w:val="21"/>
        </w:rPr>
        <w:t>In Gier geht es um zentrale Themen unserer Zeit: wachsende Ungleichheit und Ungerechtigkeit, eine zunehmende Polarisierung der Gesellschaft in allen Bereichen und daraus erwachsende Konflikte, kurzfristiges Denken, das alle diese Konflikte noch verstärkt. Im Wesentlichen darf ich den wissenschaftlichen Beweis dafür präsentieren, dass bestimmte Formen der Kooperation dem herrschenden Paradigma von Wettbewerb und Konkurrenz überlegen sind. Das hat unter anderem gravierende Auswirkungen auf persönliche Entscheidungen sowie auf Politik und Wirtschaft.</w:t>
      </w:r>
    </w:p>
    <w:p w:rsidR="00821EA0" w:rsidRPr="00821EA0" w:rsidRDefault="00821EA0" w:rsidP="00821EA0">
      <w:pPr>
        <w:rPr>
          <w:rFonts w:ascii="Century Gothic" w:hAnsi="Century Gothic"/>
          <w:color w:val="000000"/>
          <w:sz w:val="21"/>
          <w:szCs w:val="21"/>
        </w:rPr>
      </w:pPr>
    </w:p>
    <w:p w:rsidR="00821EA0" w:rsidRPr="00821EA0" w:rsidRDefault="00821EA0" w:rsidP="00821EA0">
      <w:pPr>
        <w:rPr>
          <w:rFonts w:ascii="Century Gothic" w:hAnsi="Century Gothic"/>
          <w:b/>
          <w:color w:val="000000"/>
          <w:sz w:val="21"/>
          <w:szCs w:val="21"/>
        </w:rPr>
      </w:pPr>
      <w:r w:rsidRPr="00821EA0">
        <w:rPr>
          <w:rFonts w:ascii="Century Gothic" w:hAnsi="Century Gothic"/>
          <w:b/>
          <w:color w:val="000000"/>
          <w:sz w:val="21"/>
          <w:szCs w:val="21"/>
        </w:rPr>
        <w:t>Was ist das Besondere am neuen Buch?</w:t>
      </w:r>
    </w:p>
    <w:p w:rsidR="00821EA0" w:rsidRPr="00821EA0" w:rsidRDefault="00821EA0" w:rsidP="00821EA0">
      <w:pPr>
        <w:rPr>
          <w:rFonts w:ascii="Century Gothic" w:hAnsi="Century Gothic"/>
          <w:color w:val="000000"/>
          <w:sz w:val="21"/>
          <w:szCs w:val="21"/>
        </w:rPr>
      </w:pPr>
      <w:r w:rsidRPr="00821EA0">
        <w:rPr>
          <w:rFonts w:ascii="Century Gothic" w:hAnsi="Century Gothic"/>
          <w:color w:val="000000"/>
          <w:sz w:val="21"/>
          <w:szCs w:val="21"/>
        </w:rPr>
        <w:t xml:space="preserve">In meinen bisherigen Romanen „Blackout“, „Zero“ und „Helix“ habe ich </w:t>
      </w:r>
      <w:r>
        <w:rPr>
          <w:rFonts w:ascii="Century Gothic" w:hAnsi="Century Gothic"/>
          <w:color w:val="000000"/>
          <w:sz w:val="21"/>
          <w:szCs w:val="21"/>
        </w:rPr>
        <w:t>H</w:t>
      </w:r>
      <w:r w:rsidRPr="00821EA0">
        <w:rPr>
          <w:rFonts w:ascii="Century Gothic" w:hAnsi="Century Gothic"/>
          <w:color w:val="000000"/>
          <w:sz w:val="21"/>
          <w:szCs w:val="21"/>
        </w:rPr>
        <w:t xml:space="preserve">erausforderungen aufgezeigt, vor denen unsere moderne Gesellschaft steht – die zunehmende Vernetzung und Abhängigkeit von der Digitalisierung in „Blackout“, der Umgang mit Daten in „Zero“, Gentechnologie in „Helix“. Diese Bücher wurden deshalb auch oft als </w:t>
      </w:r>
      <w:proofErr w:type="spellStart"/>
      <w:r w:rsidRPr="00821EA0">
        <w:rPr>
          <w:rFonts w:ascii="Century Gothic" w:hAnsi="Century Gothic"/>
          <w:color w:val="000000"/>
          <w:sz w:val="21"/>
          <w:szCs w:val="21"/>
        </w:rPr>
        <w:t>Dystopien</w:t>
      </w:r>
      <w:proofErr w:type="spellEnd"/>
      <w:r w:rsidRPr="00821EA0">
        <w:rPr>
          <w:rFonts w:ascii="Century Gothic" w:hAnsi="Century Gothic"/>
          <w:color w:val="000000"/>
          <w:sz w:val="21"/>
          <w:szCs w:val="21"/>
        </w:rPr>
        <w:t xml:space="preserve"> gelesen. </w:t>
      </w:r>
    </w:p>
    <w:p w:rsidR="00821EA0" w:rsidRPr="00821EA0" w:rsidRDefault="00821EA0" w:rsidP="00821EA0">
      <w:pPr>
        <w:rPr>
          <w:rFonts w:ascii="Century Gothic" w:hAnsi="Century Gothic"/>
          <w:color w:val="000000"/>
          <w:sz w:val="21"/>
          <w:szCs w:val="21"/>
        </w:rPr>
      </w:pPr>
      <w:r w:rsidRPr="00821EA0">
        <w:rPr>
          <w:rFonts w:ascii="Century Gothic" w:hAnsi="Century Gothic"/>
          <w:color w:val="000000"/>
          <w:sz w:val="21"/>
          <w:szCs w:val="21"/>
        </w:rPr>
        <w:t>In Gier gehe ich einen Schritt weiter: Ich dramatisiere nicht nur eine Herausforderung – wachsende Ungleichheit und Ungerechtigkeit, zunehmende gesellschaftliche Spaltung und Konflikte – sondern präsentiere auch eine innovative und spektakuläre wissenschaftliche Lösung. Und obwohl es ein Thriller ist, kann man „Gier“ daher durchaus als Utopie lesen.</w:t>
      </w:r>
    </w:p>
    <w:p w:rsidR="00821EA0" w:rsidRPr="00821EA0" w:rsidRDefault="00821EA0" w:rsidP="00821EA0">
      <w:pPr>
        <w:rPr>
          <w:rFonts w:ascii="Century Gothic" w:hAnsi="Century Gothic"/>
          <w:color w:val="000000"/>
          <w:sz w:val="21"/>
          <w:szCs w:val="21"/>
        </w:rPr>
      </w:pPr>
    </w:p>
    <w:p w:rsidR="00821EA0" w:rsidRPr="00821EA0" w:rsidRDefault="00821EA0" w:rsidP="00821EA0">
      <w:pPr>
        <w:rPr>
          <w:rFonts w:ascii="Century Gothic" w:hAnsi="Century Gothic"/>
          <w:b/>
          <w:color w:val="000000"/>
          <w:sz w:val="21"/>
          <w:szCs w:val="21"/>
        </w:rPr>
      </w:pPr>
      <w:r w:rsidRPr="00821EA0">
        <w:rPr>
          <w:rFonts w:ascii="Century Gothic" w:hAnsi="Century Gothic"/>
          <w:b/>
          <w:color w:val="000000"/>
          <w:sz w:val="21"/>
          <w:szCs w:val="21"/>
        </w:rPr>
        <w:t>Nach eher technologie- und naturwissenschaftlich orientierten Romanen wenden Sie sich in „Gier“ gesellschaftlich-politisch-wirtschaftlichen Themen zu – woher der Sinneswandel?</w:t>
      </w:r>
    </w:p>
    <w:p w:rsidR="00821EA0" w:rsidRPr="00821EA0" w:rsidRDefault="00821EA0" w:rsidP="00821EA0">
      <w:pPr>
        <w:rPr>
          <w:rFonts w:ascii="Century Gothic" w:hAnsi="Century Gothic"/>
          <w:color w:val="000000"/>
          <w:sz w:val="21"/>
          <w:szCs w:val="21"/>
        </w:rPr>
      </w:pPr>
      <w:r w:rsidRPr="00821EA0">
        <w:rPr>
          <w:rFonts w:ascii="Century Gothic" w:hAnsi="Century Gothic"/>
          <w:color w:val="000000"/>
          <w:sz w:val="21"/>
          <w:szCs w:val="21"/>
        </w:rPr>
        <w:t>Auch in meinen bisherigen Büchern ging es vor allem um gesellschaftliche Fragen: Wie gehen wir mit Vernetzung, Datensammeln oder Gentechnik um? Die Basis bildeten immer wissenschaftliche Fakten, und ja – meist eher naturwissenschaftliche. So ist das auch in Gier. Die Konzepte der Londoner Wissenschaftler, die im Buch eine wichtige Rolle spielen, kommen aus der Physik und der Mathematik, also aus den Naturwissenschaften. Sie haben nur eben auch fundamentale Auswirkungen in anderen Bereichen, eben etwa auf persönliches Entscheiden, auf politische und wirtschaftliche Konzepte, aber zum Beispiel auch auf Soziologie, Psychologie und Biologie.</w:t>
      </w:r>
    </w:p>
    <w:p w:rsidR="00821EA0" w:rsidRPr="00821EA0" w:rsidRDefault="00821EA0" w:rsidP="00821EA0">
      <w:pPr>
        <w:rPr>
          <w:rFonts w:ascii="Century Gothic" w:hAnsi="Century Gothic"/>
          <w:color w:val="000000"/>
          <w:sz w:val="21"/>
          <w:szCs w:val="21"/>
        </w:rPr>
      </w:pPr>
    </w:p>
    <w:p w:rsidR="00821EA0" w:rsidRPr="00821EA0" w:rsidRDefault="00821EA0" w:rsidP="00821EA0">
      <w:pPr>
        <w:rPr>
          <w:rFonts w:ascii="Century Gothic" w:hAnsi="Century Gothic"/>
          <w:b/>
          <w:color w:val="000000"/>
          <w:sz w:val="21"/>
          <w:szCs w:val="21"/>
        </w:rPr>
      </w:pPr>
      <w:r w:rsidRPr="00821EA0">
        <w:rPr>
          <w:rFonts w:ascii="Century Gothic" w:hAnsi="Century Gothic"/>
          <w:b/>
          <w:color w:val="000000"/>
          <w:sz w:val="21"/>
          <w:szCs w:val="21"/>
        </w:rPr>
        <w:t>Geht es dabei also um eine neue Technologie?</w:t>
      </w:r>
    </w:p>
    <w:p w:rsidR="00821EA0" w:rsidRPr="00821EA0" w:rsidRDefault="00821EA0" w:rsidP="00821EA0">
      <w:pPr>
        <w:rPr>
          <w:rFonts w:ascii="Century Gothic" w:hAnsi="Century Gothic"/>
          <w:color w:val="000000"/>
          <w:sz w:val="21"/>
          <w:szCs w:val="21"/>
        </w:rPr>
      </w:pPr>
      <w:r w:rsidRPr="00821EA0">
        <w:rPr>
          <w:rFonts w:ascii="Century Gothic" w:hAnsi="Century Gothic"/>
          <w:color w:val="000000"/>
          <w:sz w:val="21"/>
          <w:szCs w:val="21"/>
        </w:rPr>
        <w:t xml:space="preserve">Nein. Seit Jahrzehnten erwartet man sich immer von neuen Technologien die Rettung der Menschheit. Das Internet sollte alles demokratischer machen, dann </w:t>
      </w:r>
      <w:proofErr w:type="spellStart"/>
      <w:r w:rsidRPr="00821EA0">
        <w:rPr>
          <w:rFonts w:ascii="Century Gothic" w:hAnsi="Century Gothic"/>
          <w:color w:val="000000"/>
          <w:sz w:val="21"/>
          <w:szCs w:val="21"/>
        </w:rPr>
        <w:t>trendete</w:t>
      </w:r>
      <w:proofErr w:type="spellEnd"/>
      <w:r w:rsidRPr="00821EA0">
        <w:rPr>
          <w:rFonts w:ascii="Century Gothic" w:hAnsi="Century Gothic"/>
          <w:color w:val="000000"/>
          <w:sz w:val="21"/>
          <w:szCs w:val="21"/>
        </w:rPr>
        <w:t xml:space="preserve"> die </w:t>
      </w:r>
      <w:proofErr w:type="spellStart"/>
      <w:r w:rsidRPr="00821EA0">
        <w:rPr>
          <w:rFonts w:ascii="Century Gothic" w:hAnsi="Century Gothic"/>
          <w:color w:val="000000"/>
          <w:sz w:val="21"/>
          <w:szCs w:val="21"/>
        </w:rPr>
        <w:t>Blockchain</w:t>
      </w:r>
      <w:proofErr w:type="spellEnd"/>
      <w:r>
        <w:rPr>
          <w:rFonts w:ascii="Century Gothic" w:hAnsi="Century Gothic"/>
          <w:color w:val="000000"/>
          <w:sz w:val="21"/>
          <w:szCs w:val="21"/>
        </w:rPr>
        <w:t>,</w:t>
      </w:r>
      <w:r w:rsidRPr="00821EA0">
        <w:rPr>
          <w:rFonts w:ascii="Century Gothic" w:hAnsi="Century Gothic"/>
          <w:color w:val="000000"/>
          <w:sz w:val="21"/>
          <w:szCs w:val="21"/>
        </w:rPr>
        <w:t xml:space="preserve"> und was verspricht man sich jetzt nicht alles von Künstlicher Intelligenz oder Quantencomputern</w:t>
      </w:r>
      <w:r>
        <w:rPr>
          <w:rFonts w:ascii="Century Gothic" w:hAnsi="Century Gothic"/>
          <w:color w:val="000000"/>
          <w:sz w:val="21"/>
          <w:szCs w:val="21"/>
        </w:rPr>
        <w:t>?</w:t>
      </w:r>
      <w:r w:rsidRPr="00821EA0">
        <w:rPr>
          <w:rFonts w:ascii="Century Gothic" w:hAnsi="Century Gothic"/>
          <w:color w:val="000000"/>
          <w:sz w:val="21"/>
          <w:szCs w:val="21"/>
        </w:rPr>
        <w:t xml:space="preserve"> Aber vielleicht ist das nächste „große Ding“ gar keine</w:t>
      </w:r>
      <w:r>
        <w:rPr>
          <w:rFonts w:ascii="Century Gothic" w:hAnsi="Century Gothic"/>
          <w:color w:val="000000"/>
          <w:sz w:val="21"/>
          <w:szCs w:val="21"/>
        </w:rPr>
        <w:t xml:space="preserve"> </w:t>
      </w:r>
      <w:r w:rsidRPr="00821EA0">
        <w:rPr>
          <w:rFonts w:ascii="Century Gothic" w:hAnsi="Century Gothic"/>
          <w:color w:val="000000"/>
          <w:sz w:val="21"/>
          <w:szCs w:val="21"/>
        </w:rPr>
        <w:t>Technologie. Sondern eine gesellschaftliche Innovation, eine neue Idee davon, wie wir miteinander leben. Eine Idee allerdings, die mathematisch beweisbar ist. So wie Eins und Eins Zwei ergeben.</w:t>
      </w:r>
    </w:p>
    <w:p w:rsidR="00821EA0" w:rsidRPr="00821EA0" w:rsidRDefault="00821EA0" w:rsidP="00821EA0">
      <w:pPr>
        <w:rPr>
          <w:rFonts w:ascii="Century Gothic" w:hAnsi="Century Gothic"/>
          <w:color w:val="000000"/>
          <w:sz w:val="21"/>
          <w:szCs w:val="21"/>
        </w:rPr>
      </w:pPr>
    </w:p>
    <w:p w:rsidR="00821EA0" w:rsidRPr="00821EA0" w:rsidRDefault="00821EA0" w:rsidP="00821EA0">
      <w:pPr>
        <w:rPr>
          <w:rFonts w:ascii="Century Gothic" w:hAnsi="Century Gothic"/>
          <w:b/>
          <w:color w:val="000000"/>
          <w:sz w:val="21"/>
          <w:szCs w:val="21"/>
        </w:rPr>
      </w:pPr>
      <w:r w:rsidRPr="00821EA0">
        <w:rPr>
          <w:rFonts w:ascii="Century Gothic" w:hAnsi="Century Gothic"/>
          <w:b/>
          <w:color w:val="000000"/>
          <w:sz w:val="21"/>
          <w:szCs w:val="21"/>
        </w:rPr>
        <w:t xml:space="preserve">Wie sind Sie auf die Idee zu diesem Roman gekommen? </w:t>
      </w:r>
    </w:p>
    <w:p w:rsidR="00821EA0" w:rsidRPr="00821EA0" w:rsidRDefault="00821EA0" w:rsidP="00821EA0">
      <w:pPr>
        <w:rPr>
          <w:rFonts w:ascii="Century Gothic" w:hAnsi="Century Gothic"/>
          <w:color w:val="000000"/>
          <w:sz w:val="21"/>
          <w:szCs w:val="21"/>
        </w:rPr>
      </w:pPr>
      <w:r w:rsidRPr="00821EA0">
        <w:rPr>
          <w:rFonts w:ascii="Century Gothic" w:hAnsi="Century Gothic"/>
          <w:color w:val="000000"/>
          <w:sz w:val="21"/>
          <w:szCs w:val="21"/>
        </w:rPr>
        <w:t>Es war wie seinerzeit bei B</w:t>
      </w:r>
      <w:r>
        <w:rPr>
          <w:rFonts w:ascii="Century Gothic" w:hAnsi="Century Gothic"/>
          <w:color w:val="000000"/>
          <w:sz w:val="21"/>
          <w:szCs w:val="21"/>
        </w:rPr>
        <w:t>LACKOUT</w:t>
      </w:r>
      <w:r w:rsidRPr="00821EA0">
        <w:rPr>
          <w:rFonts w:ascii="Century Gothic" w:hAnsi="Century Gothic"/>
          <w:color w:val="000000"/>
          <w:sz w:val="21"/>
          <w:szCs w:val="21"/>
        </w:rPr>
        <w:t>. Eigentlich wollte ich eine andere Geschichte schreiben, bin aber bei den Recherchen dazu auf etwas viel Faszinierenderes gestoßen – eben auf diese wissenschaftlichen Arbeiten, die eine ganz neue Welt eröffnen. Und mir war sofort klar, dass sie zu Themen passten, die mich schon lang beschäftigten.</w:t>
      </w:r>
    </w:p>
    <w:p w:rsidR="00821EA0" w:rsidRPr="00821EA0" w:rsidRDefault="00821EA0" w:rsidP="00821EA0">
      <w:pPr>
        <w:rPr>
          <w:rFonts w:ascii="Century Gothic" w:hAnsi="Century Gothic"/>
          <w:color w:val="000000"/>
          <w:sz w:val="21"/>
          <w:szCs w:val="21"/>
        </w:rPr>
      </w:pPr>
    </w:p>
    <w:p w:rsidR="00821EA0" w:rsidRPr="00821EA0" w:rsidRDefault="00821EA0" w:rsidP="00821EA0">
      <w:pPr>
        <w:rPr>
          <w:rFonts w:ascii="Century Gothic" w:hAnsi="Century Gothic"/>
          <w:b/>
          <w:color w:val="000000"/>
          <w:sz w:val="21"/>
          <w:szCs w:val="21"/>
        </w:rPr>
      </w:pPr>
      <w:r w:rsidRPr="00821EA0">
        <w:rPr>
          <w:rFonts w:ascii="Century Gothic" w:hAnsi="Century Gothic"/>
          <w:b/>
          <w:color w:val="000000"/>
          <w:sz w:val="21"/>
          <w:szCs w:val="21"/>
        </w:rPr>
        <w:t>Ihr Roman ist wieder sehr nah an der Realität. Wie sind Sie bei den Recherchen vorgegangen?</w:t>
      </w:r>
    </w:p>
    <w:p w:rsidR="00821EA0" w:rsidRPr="0022735D" w:rsidRDefault="00821EA0" w:rsidP="00821EA0">
      <w:pPr>
        <w:rPr>
          <w:rFonts w:ascii="Century Gothic" w:hAnsi="Century Gothic"/>
          <w:color w:val="000000"/>
          <w:sz w:val="21"/>
          <w:szCs w:val="21"/>
        </w:rPr>
      </w:pPr>
      <w:r w:rsidRPr="00821EA0">
        <w:rPr>
          <w:rFonts w:ascii="Century Gothic" w:hAnsi="Century Gothic"/>
          <w:color w:val="000000"/>
          <w:sz w:val="21"/>
          <w:szCs w:val="21"/>
        </w:rPr>
        <w:t>Wie gesagt hatten mich die Themen schon sehr lange be</w:t>
      </w:r>
      <w:r w:rsidR="000D1F76">
        <w:rPr>
          <w:rFonts w:ascii="Century Gothic" w:hAnsi="Century Gothic"/>
          <w:color w:val="000000"/>
          <w:sz w:val="21"/>
          <w:szCs w:val="21"/>
        </w:rPr>
        <w:t>schäftigt</w:t>
      </w:r>
      <w:r w:rsidRPr="00821EA0">
        <w:rPr>
          <w:rFonts w:ascii="Century Gothic" w:hAnsi="Century Gothic"/>
          <w:color w:val="000000"/>
          <w:sz w:val="21"/>
          <w:szCs w:val="21"/>
        </w:rPr>
        <w:t xml:space="preserve">. Für das Buch habe ich mich dann noch extra in psychologische, gesellschaftliche, politische und wirtschaftliche Fragen vertieft. Außerdem habe ich mich sehr intensiv mit den </w:t>
      </w:r>
      <w:r w:rsidRPr="00821EA0">
        <w:rPr>
          <w:rFonts w:ascii="Century Gothic" w:hAnsi="Century Gothic"/>
          <w:color w:val="000000"/>
          <w:sz w:val="21"/>
          <w:szCs w:val="21"/>
        </w:rPr>
        <w:lastRenderedPageBreak/>
        <w:t xml:space="preserve">Wissenschaftlern am London </w:t>
      </w:r>
      <w:proofErr w:type="spellStart"/>
      <w:r w:rsidRPr="00821EA0">
        <w:rPr>
          <w:rFonts w:ascii="Century Gothic" w:hAnsi="Century Gothic"/>
          <w:color w:val="000000"/>
          <w:sz w:val="21"/>
          <w:szCs w:val="21"/>
        </w:rPr>
        <w:t>Mathematical</w:t>
      </w:r>
      <w:proofErr w:type="spellEnd"/>
      <w:r w:rsidRPr="00821EA0">
        <w:rPr>
          <w:rFonts w:ascii="Century Gothic" w:hAnsi="Century Gothic"/>
          <w:color w:val="000000"/>
          <w:sz w:val="21"/>
          <w:szCs w:val="21"/>
        </w:rPr>
        <w:t xml:space="preserve"> Laboratory ausgetauscht, deren Arbeiten eine wichtige Rolle in dem Roman spielen. Denn um die zu verstehen, hat man besser ein paar Jahre Physik oder Mathematik studiert. Meine Mathekenntnisse enden aber bei der Matura und selbst davon habe ich inzwischen den Großteil vergessen. Das war aber auch ein Vorteil. Um die Konzepte für uns alle ganz einfach verständlich zu machen – </w:t>
      </w:r>
      <w:r w:rsidRPr="0022735D">
        <w:rPr>
          <w:rFonts w:ascii="Century Gothic" w:hAnsi="Century Gothic"/>
          <w:color w:val="000000"/>
          <w:sz w:val="21"/>
          <w:szCs w:val="21"/>
        </w:rPr>
        <w:t>zuallererst einmal für mich selber – bin ich mehrmals nach London geflogen und habe dort tagelang mit ihnen gesprochen.</w:t>
      </w:r>
    </w:p>
    <w:p w:rsidR="00821EA0" w:rsidRPr="0022735D" w:rsidRDefault="00821EA0" w:rsidP="00821EA0">
      <w:pPr>
        <w:rPr>
          <w:rFonts w:ascii="Century Gothic" w:hAnsi="Century Gothic"/>
          <w:color w:val="000000"/>
          <w:sz w:val="21"/>
          <w:szCs w:val="21"/>
        </w:rPr>
      </w:pPr>
    </w:p>
    <w:p w:rsidR="00821EA0" w:rsidRPr="0022735D" w:rsidRDefault="00821EA0" w:rsidP="00821EA0">
      <w:pPr>
        <w:rPr>
          <w:rFonts w:ascii="Century Gothic" w:hAnsi="Century Gothic"/>
          <w:b/>
          <w:color w:val="000000"/>
          <w:sz w:val="21"/>
          <w:szCs w:val="21"/>
        </w:rPr>
      </w:pPr>
      <w:r w:rsidRPr="0022735D">
        <w:rPr>
          <w:rFonts w:ascii="Century Gothic" w:hAnsi="Century Gothic"/>
          <w:b/>
          <w:color w:val="000000"/>
          <w:sz w:val="21"/>
          <w:szCs w:val="21"/>
        </w:rPr>
        <w:t>Wie viel Expertentum ist als Leser notwendig?</w:t>
      </w:r>
    </w:p>
    <w:p w:rsidR="00821EA0" w:rsidRPr="00821EA0" w:rsidRDefault="00821EA0" w:rsidP="00821EA0">
      <w:pPr>
        <w:rPr>
          <w:rFonts w:ascii="Century Gothic" w:hAnsi="Century Gothic"/>
          <w:color w:val="000000"/>
          <w:sz w:val="21"/>
          <w:szCs w:val="21"/>
        </w:rPr>
      </w:pPr>
      <w:r w:rsidRPr="0022735D">
        <w:rPr>
          <w:rFonts w:ascii="Century Gothic" w:hAnsi="Century Gothic"/>
          <w:color w:val="000000"/>
          <w:sz w:val="21"/>
          <w:szCs w:val="21"/>
        </w:rPr>
        <w:t>Für meine Bücher sollte man lesen können. Mehr Expertentum</w:t>
      </w:r>
      <w:r w:rsidRPr="00821EA0">
        <w:rPr>
          <w:rFonts w:ascii="Century Gothic" w:hAnsi="Century Gothic"/>
          <w:color w:val="000000"/>
          <w:sz w:val="21"/>
          <w:szCs w:val="21"/>
        </w:rPr>
        <w:t xml:space="preserve"> ist nicht nötig. Obwohl, es gibt sie sogar als Hörbücher ... In meinen Romanen lege ich ja immer Wert darauf, Dinge so zu erklären, dass man sie auch ohne große Vorkenntnisse versteht. </w:t>
      </w:r>
    </w:p>
    <w:p w:rsidR="00821EA0" w:rsidRPr="00821EA0" w:rsidRDefault="00821EA0" w:rsidP="00821EA0">
      <w:pPr>
        <w:rPr>
          <w:rFonts w:ascii="Century Gothic" w:hAnsi="Century Gothic"/>
          <w:color w:val="000000"/>
          <w:sz w:val="21"/>
          <w:szCs w:val="21"/>
        </w:rPr>
      </w:pPr>
    </w:p>
    <w:p w:rsidR="00821EA0" w:rsidRPr="000D1F76" w:rsidRDefault="00821EA0" w:rsidP="00821EA0">
      <w:pPr>
        <w:rPr>
          <w:rFonts w:ascii="Century Gothic" w:hAnsi="Century Gothic"/>
          <w:b/>
          <w:color w:val="000000"/>
          <w:sz w:val="21"/>
          <w:szCs w:val="21"/>
        </w:rPr>
      </w:pPr>
      <w:r w:rsidRPr="000D1F76">
        <w:rPr>
          <w:rFonts w:ascii="Century Gothic" w:hAnsi="Century Gothic"/>
          <w:b/>
          <w:color w:val="000000"/>
          <w:sz w:val="21"/>
          <w:szCs w:val="21"/>
        </w:rPr>
        <w:t>Was hat Sie bei den Recherchen am meisten erstaunt?</w:t>
      </w:r>
    </w:p>
    <w:p w:rsidR="00821EA0" w:rsidRPr="00821EA0" w:rsidRDefault="00821EA0" w:rsidP="00821EA0">
      <w:pPr>
        <w:rPr>
          <w:rFonts w:ascii="Century Gothic" w:hAnsi="Century Gothic"/>
          <w:color w:val="000000"/>
          <w:sz w:val="21"/>
          <w:szCs w:val="21"/>
        </w:rPr>
      </w:pPr>
      <w:r w:rsidRPr="00821EA0">
        <w:rPr>
          <w:rFonts w:ascii="Century Gothic" w:hAnsi="Century Gothic"/>
          <w:color w:val="000000"/>
          <w:sz w:val="21"/>
          <w:szCs w:val="21"/>
        </w:rPr>
        <w:t xml:space="preserve">Vielleicht der Umstand, welche gewaltigen Auswirkungen eine scheinbar unwesentlich andere Herangehensweise an ein Thema haben kann.  </w:t>
      </w:r>
    </w:p>
    <w:p w:rsidR="00821EA0" w:rsidRDefault="00821EA0" w:rsidP="00821EA0">
      <w:pPr>
        <w:rPr>
          <w:rFonts w:ascii="Century Gothic" w:hAnsi="Century Gothic"/>
          <w:color w:val="000000"/>
          <w:sz w:val="21"/>
          <w:szCs w:val="21"/>
        </w:rPr>
      </w:pPr>
    </w:p>
    <w:p w:rsidR="0022735D" w:rsidRPr="0022735D" w:rsidRDefault="0022735D" w:rsidP="0022735D">
      <w:pPr>
        <w:rPr>
          <w:rFonts w:ascii="Century Gothic" w:eastAsia="Times New Roman" w:hAnsi="Century Gothic" w:cs="Arial"/>
          <w:b/>
          <w:sz w:val="21"/>
          <w:szCs w:val="21"/>
          <w:lang w:val="de-AT" w:eastAsia="de-DE"/>
        </w:rPr>
      </w:pPr>
      <w:r w:rsidRPr="0022735D">
        <w:rPr>
          <w:rFonts w:ascii="Century Gothic" w:eastAsia="Times New Roman" w:hAnsi="Century Gothic" w:cs="Arial"/>
          <w:b/>
          <w:sz w:val="21"/>
          <w:szCs w:val="21"/>
          <w:lang w:val="de-AT" w:eastAsia="de-DE"/>
        </w:rPr>
        <w:t>Sie haben in Ihren Thriller Personal mit hohem Identifikationspotenzial. Wie gehen Sie dabei vor, mit welchen Figuren sympathisieren Sie besonders?</w:t>
      </w:r>
    </w:p>
    <w:p w:rsidR="0022735D" w:rsidRPr="0022735D" w:rsidRDefault="0022735D" w:rsidP="0022735D">
      <w:pPr>
        <w:rPr>
          <w:rFonts w:ascii="Century Gothic" w:eastAsia="Times New Roman" w:hAnsi="Century Gothic" w:cs="Arial"/>
          <w:sz w:val="21"/>
          <w:szCs w:val="21"/>
          <w:lang w:val="de-AT" w:eastAsia="de-DE"/>
        </w:rPr>
      </w:pPr>
      <w:r w:rsidRPr="0022735D">
        <w:rPr>
          <w:rFonts w:ascii="Century Gothic" w:eastAsia="Times New Roman" w:hAnsi="Century Gothic" w:cs="Arial"/>
          <w:sz w:val="21"/>
          <w:szCs w:val="21"/>
          <w:lang w:val="de-AT" w:eastAsia="de-DE"/>
        </w:rPr>
        <w:t xml:space="preserve">Die Leserinnen und Leser sollen sich ja in den Büchern wiederfinden und eine Verbindung zu ihrem eigenen Leben herstellen können. Gleichzeitig geht es mir immer darum, verschiedene Perspektiven auf ein Thema zu beleuchten. Dazu führe ich Charaktere mit verschiedenen persönlichen Hintergründen und Ansichten ein. So wie im ganz normalen Leben, wo man dann am Familientisch oder in der Freundesrunde auch mal sehr kontrovers diskutiert. Ich mag die meisten meiner Figuren auf ihre Art, sogar jene, die von der Mehrzahl der Leserinnen und Leser wohl als „die Bösen“ wahrgenommen werden. Denn im Allgemeinen gebe ich auch diesen Schwächen mit, die sie menschlich machen und ganz bewusst oft auch Ansichten und Haltungen, die viele Leserinnen und Leser dann doch teilen. Das macht sowohl die Figuren ambivalenter als auch den inneren Konflikt für die </w:t>
      </w:r>
      <w:proofErr w:type="spellStart"/>
      <w:r w:rsidRPr="0022735D">
        <w:rPr>
          <w:rFonts w:ascii="Century Gothic" w:eastAsia="Times New Roman" w:hAnsi="Century Gothic" w:cs="Arial"/>
          <w:sz w:val="21"/>
          <w:szCs w:val="21"/>
          <w:lang w:val="de-AT" w:eastAsia="de-DE"/>
        </w:rPr>
        <w:t>LeserInnen</w:t>
      </w:r>
      <w:proofErr w:type="spellEnd"/>
      <w:r w:rsidRPr="0022735D">
        <w:rPr>
          <w:rFonts w:ascii="Century Gothic" w:eastAsia="Times New Roman" w:hAnsi="Century Gothic" w:cs="Arial"/>
          <w:sz w:val="21"/>
          <w:szCs w:val="21"/>
          <w:lang w:val="de-AT" w:eastAsia="de-DE"/>
        </w:rPr>
        <w:t xml:space="preserve"> und Leser größer - und damit die Geschichte spannender.</w:t>
      </w:r>
    </w:p>
    <w:p w:rsidR="0022735D" w:rsidRPr="00821EA0" w:rsidRDefault="0022735D" w:rsidP="00821EA0">
      <w:pPr>
        <w:rPr>
          <w:rFonts w:ascii="Century Gothic" w:hAnsi="Century Gothic"/>
          <w:color w:val="000000"/>
          <w:sz w:val="21"/>
          <w:szCs w:val="21"/>
        </w:rPr>
      </w:pPr>
    </w:p>
    <w:p w:rsidR="00821EA0" w:rsidRPr="000D1F76" w:rsidRDefault="00821EA0" w:rsidP="00821EA0">
      <w:pPr>
        <w:rPr>
          <w:rFonts w:ascii="Century Gothic" w:hAnsi="Century Gothic"/>
          <w:b/>
          <w:color w:val="000000"/>
          <w:sz w:val="21"/>
          <w:szCs w:val="21"/>
        </w:rPr>
      </w:pPr>
      <w:r w:rsidRPr="000D1F76">
        <w:rPr>
          <w:rFonts w:ascii="Century Gothic" w:hAnsi="Century Gothic"/>
          <w:b/>
          <w:color w:val="000000"/>
          <w:sz w:val="21"/>
          <w:szCs w:val="21"/>
        </w:rPr>
        <w:t>Wie stehen Sie zum Thema GIER?</w:t>
      </w:r>
    </w:p>
    <w:p w:rsidR="00821EA0" w:rsidRPr="00821EA0" w:rsidRDefault="00821EA0" w:rsidP="00821EA0">
      <w:pPr>
        <w:rPr>
          <w:rFonts w:ascii="Century Gothic" w:hAnsi="Century Gothic"/>
          <w:color w:val="000000"/>
          <w:sz w:val="21"/>
          <w:szCs w:val="21"/>
        </w:rPr>
      </w:pPr>
      <w:r w:rsidRPr="00821EA0">
        <w:rPr>
          <w:rFonts w:ascii="Century Gothic" w:hAnsi="Century Gothic"/>
          <w:color w:val="000000"/>
          <w:sz w:val="21"/>
          <w:szCs w:val="21"/>
        </w:rPr>
        <w:t>Gier ist ein sehr vager und vielfältiger Begriff. Habgier ist eine der Todsünden. Machtgier ist auch nicht besser. Neugier und Wissbegier dagegen können uns alle weiterbringen.</w:t>
      </w:r>
    </w:p>
    <w:p w:rsidR="00821EA0" w:rsidRPr="00821EA0" w:rsidRDefault="00821EA0" w:rsidP="00821EA0">
      <w:pPr>
        <w:rPr>
          <w:rFonts w:ascii="Century Gothic" w:hAnsi="Century Gothic"/>
          <w:color w:val="000000"/>
          <w:sz w:val="21"/>
          <w:szCs w:val="21"/>
        </w:rPr>
      </w:pPr>
    </w:p>
    <w:p w:rsidR="00821EA0" w:rsidRPr="000D1F76" w:rsidRDefault="00821EA0" w:rsidP="00821EA0">
      <w:pPr>
        <w:rPr>
          <w:rFonts w:ascii="Century Gothic" w:hAnsi="Century Gothic"/>
          <w:b/>
          <w:color w:val="000000"/>
          <w:sz w:val="21"/>
          <w:szCs w:val="21"/>
        </w:rPr>
      </w:pPr>
      <w:r w:rsidRPr="000D1F76">
        <w:rPr>
          <w:rFonts w:ascii="Century Gothic" w:hAnsi="Century Gothic"/>
          <w:b/>
          <w:color w:val="000000"/>
          <w:sz w:val="21"/>
          <w:szCs w:val="21"/>
        </w:rPr>
        <w:t>Möchten Sie mit Ihren Büchern die Welt verändern?</w:t>
      </w:r>
    </w:p>
    <w:p w:rsidR="00645FAE" w:rsidRPr="007154EA" w:rsidRDefault="00821EA0" w:rsidP="00821EA0">
      <w:pPr>
        <w:rPr>
          <w:rFonts w:ascii="Century Gothic" w:hAnsi="Century Gothic"/>
          <w:color w:val="000000"/>
          <w:sz w:val="21"/>
          <w:szCs w:val="21"/>
        </w:rPr>
      </w:pPr>
      <w:r w:rsidRPr="00821EA0">
        <w:rPr>
          <w:rFonts w:ascii="Century Gothic" w:hAnsi="Century Gothic"/>
          <w:color w:val="000000"/>
          <w:sz w:val="21"/>
          <w:szCs w:val="21"/>
        </w:rPr>
        <w:t>Mit Büchern verändert man immer die Welt, und sei es nur die Gedankenwelt der Leserinnen und Leser für die Zeit, die sie in ein Buch abtauchen.</w:t>
      </w:r>
    </w:p>
    <w:p w:rsidR="00645FAE" w:rsidRPr="007154EA" w:rsidRDefault="00645FAE" w:rsidP="00645FAE">
      <w:pPr>
        <w:rPr>
          <w:rFonts w:ascii="Century Gothic" w:hAnsi="Century Gothic"/>
          <w:color w:val="000000"/>
          <w:sz w:val="21"/>
          <w:szCs w:val="21"/>
        </w:rPr>
      </w:pPr>
    </w:p>
    <w:p w:rsidR="00645FAE" w:rsidRPr="007154EA" w:rsidRDefault="00645FAE" w:rsidP="00645FAE">
      <w:pPr>
        <w:rPr>
          <w:rFonts w:ascii="Century Gothic" w:hAnsi="Century Gothic"/>
          <w:color w:val="000000"/>
          <w:sz w:val="21"/>
          <w:szCs w:val="21"/>
        </w:rPr>
      </w:pPr>
    </w:p>
    <w:p w:rsidR="00645FAE" w:rsidRPr="007154EA" w:rsidRDefault="00645FAE" w:rsidP="00645FAE">
      <w:pPr>
        <w:rPr>
          <w:rFonts w:ascii="Century Gothic" w:hAnsi="Century Gothic"/>
          <w:b/>
          <w:color w:val="000000"/>
          <w:sz w:val="21"/>
          <w:szCs w:val="21"/>
        </w:rPr>
      </w:pPr>
      <w:r w:rsidRPr="007154EA">
        <w:rPr>
          <w:rFonts w:ascii="Century Gothic" w:hAnsi="Century Gothic"/>
          <w:b/>
          <w:color w:val="000000"/>
          <w:sz w:val="21"/>
          <w:szCs w:val="21"/>
        </w:rPr>
        <w:t>Buchpräsentationen/Lesungen/Live-Termine</w:t>
      </w:r>
    </w:p>
    <w:p w:rsidR="00645FAE" w:rsidRPr="007154EA" w:rsidRDefault="00645FAE" w:rsidP="00645FAE">
      <w:pPr>
        <w:rPr>
          <w:rFonts w:ascii="Century Gothic" w:hAnsi="Century Gothic"/>
          <w:color w:val="000000"/>
          <w:sz w:val="21"/>
          <w:szCs w:val="21"/>
        </w:rPr>
      </w:pPr>
      <w:r w:rsidRPr="007154EA">
        <w:rPr>
          <w:rFonts w:ascii="Century Gothic" w:hAnsi="Century Gothic"/>
          <w:color w:val="000000"/>
          <w:sz w:val="21"/>
          <w:szCs w:val="21"/>
        </w:rPr>
        <w:t xml:space="preserve">Tagesaktuell unter: </w:t>
      </w:r>
      <w:hyperlink r:id="rId13" w:history="1">
        <w:r w:rsidRPr="007154EA">
          <w:rPr>
            <w:rStyle w:val="Hyperlink"/>
            <w:rFonts w:ascii="Century Gothic" w:hAnsi="Century Gothic"/>
            <w:color w:val="000000"/>
            <w:sz w:val="21"/>
            <w:szCs w:val="21"/>
          </w:rPr>
          <w:t>https://www.facebook.com/MarcElsberg/events</w:t>
        </w:r>
      </w:hyperlink>
      <w:r w:rsidRPr="007154EA">
        <w:rPr>
          <w:rFonts w:ascii="Century Gothic" w:hAnsi="Century Gothic"/>
          <w:color w:val="000000"/>
          <w:sz w:val="21"/>
          <w:szCs w:val="21"/>
        </w:rPr>
        <w:t xml:space="preserve"> </w:t>
      </w:r>
    </w:p>
    <w:p w:rsidR="00645FAE" w:rsidRPr="007154EA" w:rsidRDefault="00645FAE" w:rsidP="00645FAE">
      <w:pPr>
        <w:rPr>
          <w:rFonts w:ascii="Century Gothic" w:hAnsi="Century Gothic"/>
          <w:color w:val="000000"/>
          <w:sz w:val="21"/>
          <w:szCs w:val="21"/>
        </w:rPr>
      </w:pPr>
    </w:p>
    <w:p w:rsidR="00645FAE" w:rsidRPr="007154EA" w:rsidRDefault="00821EA0" w:rsidP="00645FAE">
      <w:pPr>
        <w:rPr>
          <w:rFonts w:ascii="Century Gothic" w:hAnsi="Century Gothic"/>
          <w:color w:val="000000"/>
          <w:sz w:val="21"/>
          <w:szCs w:val="21"/>
        </w:rPr>
      </w:pPr>
      <w:r w:rsidRPr="00821EA0">
        <w:rPr>
          <w:rFonts w:ascii="Century Gothic" w:hAnsi="Century Gothic"/>
          <w:color w:val="000000"/>
          <w:sz w:val="21"/>
          <w:szCs w:val="21"/>
        </w:rPr>
        <w:t>Im Frühjahr und Herbst 2019 mehrere öffentliche Lesungen in Deutschland und Österreich geplant.</w:t>
      </w:r>
    </w:p>
    <w:p w:rsidR="00645FAE" w:rsidRPr="007154EA" w:rsidRDefault="00645FAE" w:rsidP="00645FAE">
      <w:pPr>
        <w:rPr>
          <w:rFonts w:ascii="Century Gothic" w:hAnsi="Century Gothic"/>
          <w:color w:val="000000"/>
          <w:sz w:val="21"/>
          <w:szCs w:val="21"/>
        </w:rPr>
      </w:pPr>
    </w:p>
    <w:p w:rsidR="000D1F76" w:rsidRPr="007154EA" w:rsidRDefault="000D1F76" w:rsidP="00645FAE">
      <w:pPr>
        <w:rPr>
          <w:rFonts w:ascii="Century Gothic" w:hAnsi="Century Gothic"/>
          <w:color w:val="000000"/>
          <w:sz w:val="21"/>
          <w:szCs w:val="21"/>
        </w:rPr>
      </w:pPr>
    </w:p>
    <w:p w:rsidR="00645FAE" w:rsidRPr="007154EA" w:rsidRDefault="00645FAE" w:rsidP="00645FAE">
      <w:pPr>
        <w:rPr>
          <w:rFonts w:ascii="Century Gothic" w:hAnsi="Century Gothic"/>
          <w:color w:val="000000"/>
          <w:sz w:val="21"/>
          <w:szCs w:val="21"/>
        </w:rPr>
      </w:pPr>
    </w:p>
    <w:p w:rsidR="00645FAE" w:rsidRPr="007154EA" w:rsidRDefault="00645FAE" w:rsidP="00645FAE">
      <w:pPr>
        <w:rPr>
          <w:rFonts w:ascii="Century Gothic" w:hAnsi="Century Gothic"/>
          <w:b/>
          <w:color w:val="000000"/>
          <w:sz w:val="21"/>
          <w:szCs w:val="21"/>
        </w:rPr>
      </w:pPr>
      <w:r w:rsidRPr="007154EA">
        <w:rPr>
          <w:rFonts w:ascii="Century Gothic" w:hAnsi="Century Gothic"/>
          <w:b/>
          <w:color w:val="000000"/>
          <w:sz w:val="21"/>
          <w:szCs w:val="21"/>
        </w:rPr>
        <w:t>Medienkontakt (Österreich):</w:t>
      </w:r>
    </w:p>
    <w:p w:rsidR="00645FAE" w:rsidRPr="007154EA" w:rsidRDefault="00645FAE" w:rsidP="00645FAE">
      <w:pPr>
        <w:rPr>
          <w:rFonts w:ascii="Century Gothic" w:hAnsi="Century Gothic"/>
          <w:color w:val="000000"/>
          <w:sz w:val="21"/>
          <w:szCs w:val="21"/>
        </w:rPr>
      </w:pPr>
      <w:r w:rsidRPr="007154EA">
        <w:rPr>
          <w:rFonts w:ascii="Century Gothic" w:hAnsi="Century Gothic"/>
          <w:color w:val="000000"/>
          <w:sz w:val="21"/>
          <w:szCs w:val="21"/>
        </w:rPr>
        <w:t>Mag. Günther Wildner</w:t>
      </w:r>
    </w:p>
    <w:p w:rsidR="00645FAE" w:rsidRPr="007154EA" w:rsidRDefault="00645FAE" w:rsidP="00645FAE">
      <w:pPr>
        <w:rPr>
          <w:rFonts w:ascii="Century Gothic" w:hAnsi="Century Gothic"/>
          <w:b/>
          <w:color w:val="000000"/>
          <w:sz w:val="21"/>
          <w:szCs w:val="21"/>
        </w:rPr>
      </w:pPr>
      <w:r w:rsidRPr="007154EA">
        <w:rPr>
          <w:rFonts w:ascii="Century Gothic" w:hAnsi="Century Gothic"/>
          <w:color w:val="000000"/>
          <w:sz w:val="21"/>
          <w:szCs w:val="21"/>
        </w:rPr>
        <w:t>c/o Wildner Kulturmanagement</w:t>
      </w:r>
    </w:p>
    <w:p w:rsidR="00645FAE" w:rsidRPr="007154EA" w:rsidRDefault="00645FAE" w:rsidP="00645FAE">
      <w:pPr>
        <w:rPr>
          <w:rFonts w:ascii="Century Gothic" w:hAnsi="Century Gothic"/>
          <w:color w:val="000000"/>
          <w:sz w:val="21"/>
          <w:szCs w:val="21"/>
        </w:rPr>
      </w:pPr>
      <w:r w:rsidRPr="007154EA">
        <w:rPr>
          <w:rFonts w:ascii="Century Gothic" w:hAnsi="Century Gothic"/>
          <w:color w:val="000000"/>
          <w:sz w:val="21"/>
          <w:szCs w:val="21"/>
        </w:rPr>
        <w:t>Freundgasse 10-12/12, 1040 Wien</w:t>
      </w:r>
    </w:p>
    <w:p w:rsidR="00645FAE" w:rsidRPr="007154EA" w:rsidRDefault="00645FAE" w:rsidP="00645FAE">
      <w:pPr>
        <w:rPr>
          <w:rFonts w:ascii="Century Gothic" w:hAnsi="Century Gothic"/>
          <w:color w:val="000000"/>
          <w:sz w:val="21"/>
          <w:szCs w:val="21"/>
        </w:rPr>
      </w:pPr>
      <w:r w:rsidRPr="007154EA">
        <w:rPr>
          <w:rFonts w:ascii="Century Gothic" w:hAnsi="Century Gothic"/>
          <w:color w:val="000000"/>
          <w:sz w:val="21"/>
          <w:szCs w:val="21"/>
        </w:rPr>
        <w:t xml:space="preserve">T/F: 01 4840428, </w:t>
      </w:r>
      <w:proofErr w:type="gramStart"/>
      <w:r w:rsidRPr="007154EA">
        <w:rPr>
          <w:rFonts w:ascii="Century Gothic" w:hAnsi="Century Gothic"/>
          <w:color w:val="000000"/>
          <w:sz w:val="21"/>
          <w:szCs w:val="21"/>
        </w:rPr>
        <w:t>Mobil</w:t>
      </w:r>
      <w:proofErr w:type="gramEnd"/>
      <w:r w:rsidRPr="007154EA">
        <w:rPr>
          <w:rFonts w:ascii="Century Gothic" w:hAnsi="Century Gothic"/>
          <w:color w:val="000000"/>
          <w:sz w:val="21"/>
          <w:szCs w:val="21"/>
        </w:rPr>
        <w:t>: 0699 12696542</w:t>
      </w:r>
    </w:p>
    <w:p w:rsidR="00645FAE" w:rsidRPr="007154EA" w:rsidRDefault="00645FAE" w:rsidP="00645FAE">
      <w:pPr>
        <w:rPr>
          <w:rFonts w:ascii="Century Gothic" w:hAnsi="Century Gothic"/>
          <w:color w:val="000000"/>
          <w:sz w:val="21"/>
          <w:szCs w:val="21"/>
          <w:lang w:val="de-AT"/>
        </w:rPr>
      </w:pPr>
      <w:r w:rsidRPr="007154EA">
        <w:rPr>
          <w:rFonts w:ascii="Century Gothic" w:hAnsi="Century Gothic"/>
          <w:color w:val="000000"/>
          <w:sz w:val="21"/>
          <w:szCs w:val="21"/>
          <w:lang w:val="de-AT"/>
        </w:rPr>
        <w:t xml:space="preserve">Email: </w:t>
      </w:r>
      <w:hyperlink r:id="rId14" w:history="1">
        <w:r w:rsidRPr="007154EA">
          <w:rPr>
            <w:rStyle w:val="Hyperlink"/>
            <w:rFonts w:ascii="Century Gothic" w:hAnsi="Century Gothic"/>
            <w:color w:val="000000"/>
            <w:sz w:val="21"/>
            <w:szCs w:val="21"/>
            <w:lang w:val="de-AT"/>
          </w:rPr>
          <w:t>wildner@wildnermusic.com</w:t>
        </w:r>
      </w:hyperlink>
    </w:p>
    <w:p w:rsidR="00645FAE" w:rsidRPr="007154EA" w:rsidRDefault="00645FAE" w:rsidP="00645FAE">
      <w:pPr>
        <w:rPr>
          <w:rFonts w:ascii="Century Gothic" w:hAnsi="Century Gothic"/>
          <w:color w:val="000000"/>
          <w:sz w:val="21"/>
          <w:szCs w:val="21"/>
          <w:lang w:val="en-US"/>
        </w:rPr>
      </w:pPr>
      <w:r w:rsidRPr="007154EA">
        <w:rPr>
          <w:rFonts w:ascii="Century Gothic" w:hAnsi="Century Gothic"/>
          <w:color w:val="000000"/>
          <w:sz w:val="21"/>
          <w:szCs w:val="21"/>
          <w:lang w:val="en-US"/>
        </w:rPr>
        <w:t xml:space="preserve">Web: </w:t>
      </w:r>
      <w:hyperlink r:id="rId15" w:history="1">
        <w:r w:rsidRPr="007154EA">
          <w:rPr>
            <w:rStyle w:val="Hyperlink"/>
            <w:rFonts w:ascii="Century Gothic" w:hAnsi="Century Gothic"/>
            <w:color w:val="000000"/>
            <w:sz w:val="21"/>
            <w:szCs w:val="21"/>
            <w:lang w:val="en-US"/>
          </w:rPr>
          <w:t>http://www.wildnermusic.com</w:t>
        </w:r>
      </w:hyperlink>
    </w:p>
    <w:sectPr w:rsidR="00645FAE" w:rsidRPr="007154EA" w:rsidSect="00645FAE">
      <w:footerReference w:type="even" r:id="rId16"/>
      <w:footerReference w:type="default" r:id="rId17"/>
      <w:pgSz w:w="11900" w:h="16840"/>
      <w:pgMar w:top="1417" w:right="1417" w:bottom="1134"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BC4" w:rsidRDefault="00A97BC4">
      <w:r>
        <w:separator/>
      </w:r>
    </w:p>
  </w:endnote>
  <w:endnote w:type="continuationSeparator" w:id="0">
    <w:p w:rsidR="00A97BC4" w:rsidRDefault="00A97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j†2®ÔˇøtΩ—">
    <w:altName w:val="Cambria"/>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069" w:rsidRDefault="00F84069" w:rsidP="00645FA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F84069" w:rsidRDefault="00F84069" w:rsidP="00645FA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069" w:rsidRPr="009C19F8" w:rsidRDefault="00F84069" w:rsidP="00645FAE">
    <w:pPr>
      <w:pStyle w:val="Fuzeile"/>
      <w:framePr w:wrap="around" w:vAnchor="text" w:hAnchor="margin" w:xAlign="right" w:y="1"/>
      <w:rPr>
        <w:rStyle w:val="Seitenzahl"/>
        <w:rFonts w:ascii="Century Gothic" w:hAnsi="Century Gothic"/>
        <w:sz w:val="18"/>
      </w:rPr>
    </w:pPr>
    <w:r w:rsidRPr="009C19F8">
      <w:rPr>
        <w:rStyle w:val="Seitenzahl"/>
        <w:rFonts w:ascii="Century Gothic" w:hAnsi="Century Gothic"/>
        <w:sz w:val="18"/>
      </w:rPr>
      <w:fldChar w:fldCharType="begin"/>
    </w:r>
    <w:r>
      <w:rPr>
        <w:rStyle w:val="Seitenzahl"/>
        <w:rFonts w:ascii="Century Gothic" w:hAnsi="Century Gothic"/>
        <w:sz w:val="18"/>
      </w:rPr>
      <w:instrText>PAGE</w:instrText>
    </w:r>
    <w:r w:rsidRPr="009C19F8">
      <w:rPr>
        <w:rStyle w:val="Seitenzahl"/>
        <w:rFonts w:ascii="Century Gothic" w:hAnsi="Century Gothic"/>
        <w:sz w:val="18"/>
      </w:rPr>
      <w:instrText xml:space="preserve">  </w:instrText>
    </w:r>
    <w:r w:rsidRPr="009C19F8">
      <w:rPr>
        <w:rStyle w:val="Seitenzahl"/>
        <w:rFonts w:ascii="Century Gothic" w:hAnsi="Century Gothic"/>
        <w:sz w:val="18"/>
      </w:rPr>
      <w:fldChar w:fldCharType="separate"/>
    </w:r>
    <w:r>
      <w:rPr>
        <w:rStyle w:val="Seitenzahl"/>
        <w:rFonts w:ascii="Century Gothic" w:hAnsi="Century Gothic"/>
        <w:noProof/>
        <w:sz w:val="18"/>
      </w:rPr>
      <w:t>1</w:t>
    </w:r>
    <w:r w:rsidRPr="009C19F8">
      <w:rPr>
        <w:rStyle w:val="Seitenzahl"/>
        <w:rFonts w:ascii="Century Gothic" w:hAnsi="Century Gothic"/>
        <w:sz w:val="18"/>
      </w:rPr>
      <w:fldChar w:fldCharType="end"/>
    </w:r>
  </w:p>
  <w:p w:rsidR="00F84069" w:rsidRDefault="00F84069" w:rsidP="00645FAE">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BC4" w:rsidRDefault="00A97BC4">
      <w:r>
        <w:separator/>
      </w:r>
    </w:p>
  </w:footnote>
  <w:footnote w:type="continuationSeparator" w:id="0">
    <w:p w:rsidR="00A97BC4" w:rsidRDefault="00A97B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97A"/>
    <w:rsid w:val="000D1F76"/>
    <w:rsid w:val="000F4F41"/>
    <w:rsid w:val="001E19C9"/>
    <w:rsid w:val="0022735D"/>
    <w:rsid w:val="0027485D"/>
    <w:rsid w:val="00385545"/>
    <w:rsid w:val="004740D6"/>
    <w:rsid w:val="004A5232"/>
    <w:rsid w:val="00551CB4"/>
    <w:rsid w:val="005B3333"/>
    <w:rsid w:val="00645FAE"/>
    <w:rsid w:val="006722C0"/>
    <w:rsid w:val="006E2AED"/>
    <w:rsid w:val="007154EA"/>
    <w:rsid w:val="00821EA0"/>
    <w:rsid w:val="00A55934"/>
    <w:rsid w:val="00A97BC4"/>
    <w:rsid w:val="00AC56F6"/>
    <w:rsid w:val="00AE6286"/>
    <w:rsid w:val="00B7614B"/>
    <w:rsid w:val="00C17E3C"/>
    <w:rsid w:val="00C469FA"/>
    <w:rsid w:val="00CC0BB6"/>
    <w:rsid w:val="00CE12DF"/>
    <w:rsid w:val="00D14DB0"/>
    <w:rsid w:val="00D26777"/>
    <w:rsid w:val="00D349D0"/>
    <w:rsid w:val="00D662D3"/>
    <w:rsid w:val="00E132B3"/>
    <w:rsid w:val="00E47648"/>
    <w:rsid w:val="00E6097A"/>
    <w:rsid w:val="00E81E69"/>
    <w:rsid w:val="00EE6121"/>
    <w:rsid w:val="00F2186D"/>
    <w:rsid w:val="00F46AE6"/>
    <w:rsid w:val="00F84069"/>
    <w:rsid w:val="00F91CD4"/>
  </w:rsids>
  <m:mathPr>
    <m:mathFont m:val="Cambria Math"/>
    <m:brkBin m:val="before"/>
    <m:brkBinSub m:val="--"/>
    <m:smallFrac m:val="0"/>
    <m:dispDef m:val="0"/>
    <m:lMargin m:val="0"/>
    <m:rMargin m:val="0"/>
    <m:defJc m:val="centerGroup"/>
    <m:wrapRight/>
    <m:intLim m:val="subSup"/>
    <m:naryLim m:val="subSup"/>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42F0D01"/>
  <w15:chartTrackingRefBased/>
  <w15:docId w15:val="{41A83A25-4985-A24B-86D2-1F452723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AT"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C291F"/>
    <w:rPr>
      <w:sz w:val="24"/>
      <w:szCs w:val="24"/>
      <w:lang w:val="de-DE" w:eastAsia="en-US"/>
    </w:rPr>
  </w:style>
  <w:style w:type="paragraph" w:styleId="berschrift1">
    <w:name w:val="heading 1"/>
    <w:basedOn w:val="Standard"/>
    <w:link w:val="berschrift1Zchn"/>
    <w:uiPriority w:val="9"/>
    <w:qFormat/>
    <w:rsid w:val="00221311"/>
    <w:pPr>
      <w:spacing w:beforeLines="1" w:afterLines="1"/>
      <w:outlineLvl w:val="0"/>
    </w:pPr>
    <w:rPr>
      <w:rFonts w:ascii="Times" w:hAnsi="Times"/>
      <w:b/>
      <w:kern w:val="36"/>
      <w:sz w:val="48"/>
      <w:szCs w:val="20"/>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221311"/>
    <w:rPr>
      <w:rFonts w:ascii="Times" w:hAnsi="Times"/>
      <w:b/>
      <w:kern w:val="36"/>
      <w:sz w:val="48"/>
    </w:rPr>
  </w:style>
  <w:style w:type="character" w:styleId="Hyperlink">
    <w:name w:val="Hyperlink"/>
    <w:uiPriority w:val="99"/>
    <w:unhideWhenUsed/>
    <w:rsid w:val="006045E3"/>
    <w:rPr>
      <w:color w:val="0000FF"/>
      <w:u w:val="single"/>
    </w:rPr>
  </w:style>
  <w:style w:type="paragraph" w:styleId="Fuzeile">
    <w:name w:val="footer"/>
    <w:basedOn w:val="Standard"/>
    <w:link w:val="FuzeileZchn"/>
    <w:uiPriority w:val="99"/>
    <w:semiHidden/>
    <w:unhideWhenUsed/>
    <w:rsid w:val="00283146"/>
    <w:pPr>
      <w:tabs>
        <w:tab w:val="center" w:pos="4536"/>
        <w:tab w:val="right" w:pos="9072"/>
      </w:tabs>
    </w:pPr>
    <w:rPr>
      <w:lang w:val="x-none"/>
    </w:rPr>
  </w:style>
  <w:style w:type="character" w:customStyle="1" w:styleId="FuzeileZchn">
    <w:name w:val="Fußzeile Zchn"/>
    <w:link w:val="Fuzeile"/>
    <w:uiPriority w:val="99"/>
    <w:semiHidden/>
    <w:rsid w:val="00283146"/>
    <w:rPr>
      <w:sz w:val="24"/>
      <w:szCs w:val="24"/>
      <w:lang w:eastAsia="en-US"/>
    </w:rPr>
  </w:style>
  <w:style w:type="character" w:styleId="Seitenzahl">
    <w:name w:val="page number"/>
    <w:basedOn w:val="Absatz-Standardschriftart"/>
    <w:uiPriority w:val="99"/>
    <w:semiHidden/>
    <w:unhideWhenUsed/>
    <w:rsid w:val="00283146"/>
  </w:style>
  <w:style w:type="paragraph" w:styleId="Kopfzeile">
    <w:name w:val="header"/>
    <w:basedOn w:val="Standard"/>
    <w:link w:val="KopfzeileZchn"/>
    <w:uiPriority w:val="99"/>
    <w:semiHidden/>
    <w:unhideWhenUsed/>
    <w:rsid w:val="00283146"/>
    <w:pPr>
      <w:tabs>
        <w:tab w:val="center" w:pos="4536"/>
        <w:tab w:val="right" w:pos="9072"/>
      </w:tabs>
    </w:pPr>
    <w:rPr>
      <w:lang w:val="x-none"/>
    </w:rPr>
  </w:style>
  <w:style w:type="character" w:customStyle="1" w:styleId="KopfzeileZchn">
    <w:name w:val="Kopfzeile Zchn"/>
    <w:link w:val="Kopfzeile"/>
    <w:uiPriority w:val="99"/>
    <w:semiHidden/>
    <w:rsid w:val="00283146"/>
    <w:rPr>
      <w:sz w:val="24"/>
      <w:szCs w:val="24"/>
      <w:lang w:eastAsia="en-US"/>
    </w:rPr>
  </w:style>
  <w:style w:type="paragraph" w:styleId="StandardWeb">
    <w:name w:val="Normal (Web)"/>
    <w:basedOn w:val="Standard"/>
    <w:uiPriority w:val="99"/>
    <w:rsid w:val="007C5265"/>
    <w:pPr>
      <w:spacing w:beforeLines="1" w:afterLines="1"/>
    </w:pPr>
    <w:rPr>
      <w:rFonts w:ascii="Times" w:hAnsi="Times"/>
      <w:sz w:val="20"/>
      <w:szCs w:val="20"/>
      <w:lang w:eastAsia="de-DE"/>
    </w:rPr>
  </w:style>
  <w:style w:type="character" w:styleId="Fett">
    <w:name w:val="Strong"/>
    <w:uiPriority w:val="22"/>
    <w:qFormat/>
    <w:rsid w:val="007C5265"/>
    <w:rPr>
      <w:b/>
    </w:rPr>
  </w:style>
  <w:style w:type="character" w:customStyle="1" w:styleId="on">
    <w:name w:val="on"/>
    <w:basedOn w:val="Absatz-Standardschriftart"/>
    <w:rsid w:val="00221311"/>
  </w:style>
  <w:style w:type="character" w:customStyle="1" w:styleId="location">
    <w:name w:val="location"/>
    <w:basedOn w:val="Absatz-Standardschriftart"/>
    <w:rsid w:val="00B80A1F"/>
  </w:style>
  <w:style w:type="character" w:customStyle="1" w:styleId="xbe">
    <w:name w:val="_xbe"/>
    <w:basedOn w:val="Absatz-Standardschriftart"/>
    <w:rsid w:val="00B80A1F"/>
  </w:style>
  <w:style w:type="paragraph" w:customStyle="1" w:styleId="zusatzinfo">
    <w:name w:val="zusatzinfo"/>
    <w:basedOn w:val="Standard"/>
    <w:rsid w:val="00392805"/>
    <w:pPr>
      <w:spacing w:beforeLines="1" w:afterLines="1"/>
    </w:pPr>
    <w:rPr>
      <w:rFonts w:ascii="Times" w:hAnsi="Times"/>
      <w:sz w:val="20"/>
      <w:szCs w:val="20"/>
      <w:lang w:eastAsia="de-DE"/>
    </w:rPr>
  </w:style>
  <w:style w:type="paragraph" w:customStyle="1" w:styleId="topmargin">
    <w:name w:val="topmargin"/>
    <w:basedOn w:val="Standard"/>
    <w:rsid w:val="00392805"/>
    <w:pPr>
      <w:spacing w:beforeLines="1" w:afterLines="1"/>
    </w:pPr>
    <w:rPr>
      <w:rFonts w:ascii="Times" w:hAnsi="Times"/>
      <w:sz w:val="20"/>
      <w:szCs w:val="20"/>
      <w:lang w:eastAsia="de-DE"/>
    </w:rPr>
  </w:style>
  <w:style w:type="character" w:styleId="Kommentarzeichen">
    <w:name w:val="annotation reference"/>
    <w:uiPriority w:val="99"/>
    <w:semiHidden/>
    <w:unhideWhenUsed/>
    <w:rsid w:val="009D1312"/>
    <w:rPr>
      <w:sz w:val="16"/>
      <w:szCs w:val="16"/>
    </w:rPr>
  </w:style>
  <w:style w:type="paragraph" w:styleId="Kommentartext">
    <w:name w:val="annotation text"/>
    <w:basedOn w:val="Standard"/>
    <w:link w:val="KommentartextZchn"/>
    <w:uiPriority w:val="99"/>
    <w:semiHidden/>
    <w:unhideWhenUsed/>
    <w:rsid w:val="009D1312"/>
    <w:rPr>
      <w:sz w:val="20"/>
      <w:szCs w:val="20"/>
    </w:rPr>
  </w:style>
  <w:style w:type="character" w:customStyle="1" w:styleId="KommentartextZchn">
    <w:name w:val="Kommentartext Zchn"/>
    <w:link w:val="Kommentartext"/>
    <w:uiPriority w:val="99"/>
    <w:semiHidden/>
    <w:rsid w:val="009D1312"/>
    <w:rPr>
      <w:lang w:val="de-DE" w:eastAsia="en-US"/>
    </w:rPr>
  </w:style>
  <w:style w:type="paragraph" w:styleId="Kommentarthema">
    <w:name w:val="annotation subject"/>
    <w:basedOn w:val="Kommentartext"/>
    <w:next w:val="Kommentartext"/>
    <w:link w:val="KommentarthemaZchn"/>
    <w:uiPriority w:val="99"/>
    <w:semiHidden/>
    <w:unhideWhenUsed/>
    <w:rsid w:val="009D1312"/>
    <w:rPr>
      <w:b/>
      <w:bCs/>
    </w:rPr>
  </w:style>
  <w:style w:type="character" w:customStyle="1" w:styleId="KommentarthemaZchn">
    <w:name w:val="Kommentarthema Zchn"/>
    <w:link w:val="Kommentarthema"/>
    <w:uiPriority w:val="99"/>
    <w:semiHidden/>
    <w:rsid w:val="009D1312"/>
    <w:rPr>
      <w:b/>
      <w:bCs/>
      <w:lang w:val="de-DE" w:eastAsia="en-US"/>
    </w:rPr>
  </w:style>
  <w:style w:type="paragraph" w:styleId="Sprechblasentext">
    <w:name w:val="Balloon Text"/>
    <w:basedOn w:val="Standard"/>
    <w:link w:val="SprechblasentextZchn"/>
    <w:uiPriority w:val="99"/>
    <w:semiHidden/>
    <w:unhideWhenUsed/>
    <w:rsid w:val="009D1312"/>
    <w:rPr>
      <w:rFonts w:ascii="Tahoma" w:hAnsi="Tahoma"/>
      <w:sz w:val="16"/>
      <w:szCs w:val="16"/>
    </w:rPr>
  </w:style>
  <w:style w:type="character" w:customStyle="1" w:styleId="SprechblasentextZchn">
    <w:name w:val="Sprechblasentext Zchn"/>
    <w:link w:val="Sprechblasentext"/>
    <w:uiPriority w:val="99"/>
    <w:semiHidden/>
    <w:rsid w:val="009D1312"/>
    <w:rPr>
      <w:rFonts w:ascii="Tahoma" w:hAnsi="Tahoma" w:cs="Tahoma"/>
      <w:sz w:val="16"/>
      <w:szCs w:val="16"/>
      <w:lang w:val="de-DE" w:eastAsia="en-US"/>
    </w:rPr>
  </w:style>
  <w:style w:type="character" w:styleId="Hervorhebung">
    <w:name w:val="Emphasis"/>
    <w:uiPriority w:val="20"/>
    <w:qFormat/>
    <w:rsid w:val="003A6F92"/>
    <w:rPr>
      <w:i/>
    </w:rPr>
  </w:style>
  <w:style w:type="character" w:styleId="NichtaufgelsteErwhnung">
    <w:name w:val="Unresolved Mention"/>
    <w:basedOn w:val="Absatz-Standardschriftart"/>
    <w:uiPriority w:val="99"/>
    <w:semiHidden/>
    <w:unhideWhenUsed/>
    <w:rsid w:val="004A5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86">
      <w:bodyDiv w:val="1"/>
      <w:marLeft w:val="0"/>
      <w:marRight w:val="0"/>
      <w:marTop w:val="0"/>
      <w:marBottom w:val="0"/>
      <w:divBdr>
        <w:top w:val="none" w:sz="0" w:space="0" w:color="auto"/>
        <w:left w:val="none" w:sz="0" w:space="0" w:color="auto"/>
        <w:bottom w:val="none" w:sz="0" w:space="0" w:color="auto"/>
        <w:right w:val="none" w:sz="0" w:space="0" w:color="auto"/>
      </w:divBdr>
    </w:div>
    <w:div w:id="321813229">
      <w:bodyDiv w:val="1"/>
      <w:marLeft w:val="0"/>
      <w:marRight w:val="0"/>
      <w:marTop w:val="0"/>
      <w:marBottom w:val="0"/>
      <w:divBdr>
        <w:top w:val="none" w:sz="0" w:space="0" w:color="auto"/>
        <w:left w:val="none" w:sz="0" w:space="0" w:color="auto"/>
        <w:bottom w:val="none" w:sz="0" w:space="0" w:color="auto"/>
        <w:right w:val="none" w:sz="0" w:space="0" w:color="auto"/>
      </w:divBdr>
    </w:div>
    <w:div w:id="512576454">
      <w:bodyDiv w:val="1"/>
      <w:marLeft w:val="0"/>
      <w:marRight w:val="0"/>
      <w:marTop w:val="0"/>
      <w:marBottom w:val="0"/>
      <w:divBdr>
        <w:top w:val="none" w:sz="0" w:space="0" w:color="auto"/>
        <w:left w:val="none" w:sz="0" w:space="0" w:color="auto"/>
        <w:bottom w:val="none" w:sz="0" w:space="0" w:color="auto"/>
        <w:right w:val="none" w:sz="0" w:space="0" w:color="auto"/>
      </w:divBdr>
    </w:div>
    <w:div w:id="567499144">
      <w:bodyDiv w:val="1"/>
      <w:marLeft w:val="0"/>
      <w:marRight w:val="0"/>
      <w:marTop w:val="0"/>
      <w:marBottom w:val="0"/>
      <w:divBdr>
        <w:top w:val="none" w:sz="0" w:space="0" w:color="auto"/>
        <w:left w:val="none" w:sz="0" w:space="0" w:color="auto"/>
        <w:bottom w:val="none" w:sz="0" w:space="0" w:color="auto"/>
        <w:right w:val="none" w:sz="0" w:space="0" w:color="auto"/>
      </w:divBdr>
    </w:div>
    <w:div w:id="596980935">
      <w:bodyDiv w:val="1"/>
      <w:marLeft w:val="0"/>
      <w:marRight w:val="0"/>
      <w:marTop w:val="0"/>
      <w:marBottom w:val="0"/>
      <w:divBdr>
        <w:top w:val="none" w:sz="0" w:space="0" w:color="auto"/>
        <w:left w:val="none" w:sz="0" w:space="0" w:color="auto"/>
        <w:bottom w:val="none" w:sz="0" w:space="0" w:color="auto"/>
        <w:right w:val="none" w:sz="0" w:space="0" w:color="auto"/>
      </w:divBdr>
    </w:div>
    <w:div w:id="779643345">
      <w:bodyDiv w:val="1"/>
      <w:marLeft w:val="0"/>
      <w:marRight w:val="0"/>
      <w:marTop w:val="0"/>
      <w:marBottom w:val="0"/>
      <w:divBdr>
        <w:top w:val="none" w:sz="0" w:space="0" w:color="auto"/>
        <w:left w:val="none" w:sz="0" w:space="0" w:color="auto"/>
        <w:bottom w:val="none" w:sz="0" w:space="0" w:color="auto"/>
        <w:right w:val="none" w:sz="0" w:space="0" w:color="auto"/>
      </w:divBdr>
    </w:div>
    <w:div w:id="811216863">
      <w:bodyDiv w:val="1"/>
      <w:marLeft w:val="0"/>
      <w:marRight w:val="0"/>
      <w:marTop w:val="0"/>
      <w:marBottom w:val="0"/>
      <w:divBdr>
        <w:top w:val="none" w:sz="0" w:space="0" w:color="auto"/>
        <w:left w:val="none" w:sz="0" w:space="0" w:color="auto"/>
        <w:bottom w:val="none" w:sz="0" w:space="0" w:color="auto"/>
        <w:right w:val="none" w:sz="0" w:space="0" w:color="auto"/>
      </w:divBdr>
    </w:div>
    <w:div w:id="886375550">
      <w:bodyDiv w:val="1"/>
      <w:marLeft w:val="0"/>
      <w:marRight w:val="0"/>
      <w:marTop w:val="0"/>
      <w:marBottom w:val="0"/>
      <w:divBdr>
        <w:top w:val="none" w:sz="0" w:space="0" w:color="auto"/>
        <w:left w:val="none" w:sz="0" w:space="0" w:color="auto"/>
        <w:bottom w:val="none" w:sz="0" w:space="0" w:color="auto"/>
        <w:right w:val="none" w:sz="0" w:space="0" w:color="auto"/>
      </w:divBdr>
    </w:div>
    <w:div w:id="963577701">
      <w:bodyDiv w:val="1"/>
      <w:marLeft w:val="0"/>
      <w:marRight w:val="0"/>
      <w:marTop w:val="0"/>
      <w:marBottom w:val="0"/>
      <w:divBdr>
        <w:top w:val="none" w:sz="0" w:space="0" w:color="auto"/>
        <w:left w:val="none" w:sz="0" w:space="0" w:color="auto"/>
        <w:bottom w:val="none" w:sz="0" w:space="0" w:color="auto"/>
        <w:right w:val="none" w:sz="0" w:space="0" w:color="auto"/>
      </w:divBdr>
      <w:divsChild>
        <w:div w:id="1534734507">
          <w:marLeft w:val="0"/>
          <w:marRight w:val="0"/>
          <w:marTop w:val="0"/>
          <w:marBottom w:val="0"/>
          <w:divBdr>
            <w:top w:val="none" w:sz="0" w:space="0" w:color="auto"/>
            <w:left w:val="none" w:sz="0" w:space="0" w:color="auto"/>
            <w:bottom w:val="none" w:sz="0" w:space="0" w:color="auto"/>
            <w:right w:val="none" w:sz="0" w:space="0" w:color="auto"/>
          </w:divBdr>
          <w:divsChild>
            <w:div w:id="773404498">
              <w:marLeft w:val="0"/>
              <w:marRight w:val="0"/>
              <w:marTop w:val="0"/>
              <w:marBottom w:val="0"/>
              <w:divBdr>
                <w:top w:val="none" w:sz="0" w:space="0" w:color="auto"/>
                <w:left w:val="none" w:sz="0" w:space="0" w:color="auto"/>
                <w:bottom w:val="none" w:sz="0" w:space="0" w:color="auto"/>
                <w:right w:val="none" w:sz="0" w:space="0" w:color="auto"/>
              </w:divBdr>
              <w:divsChild>
                <w:div w:id="1515606697">
                  <w:marLeft w:val="0"/>
                  <w:marRight w:val="0"/>
                  <w:marTop w:val="0"/>
                  <w:marBottom w:val="0"/>
                  <w:divBdr>
                    <w:top w:val="none" w:sz="0" w:space="0" w:color="auto"/>
                    <w:left w:val="none" w:sz="0" w:space="0" w:color="auto"/>
                    <w:bottom w:val="none" w:sz="0" w:space="0" w:color="auto"/>
                    <w:right w:val="none" w:sz="0" w:space="0" w:color="auto"/>
                  </w:divBdr>
                  <w:divsChild>
                    <w:div w:id="869297502">
                      <w:marLeft w:val="0"/>
                      <w:marRight w:val="0"/>
                      <w:marTop w:val="0"/>
                      <w:marBottom w:val="0"/>
                      <w:divBdr>
                        <w:top w:val="none" w:sz="0" w:space="0" w:color="auto"/>
                        <w:left w:val="none" w:sz="0" w:space="0" w:color="auto"/>
                        <w:bottom w:val="none" w:sz="0" w:space="0" w:color="auto"/>
                        <w:right w:val="none" w:sz="0" w:space="0" w:color="auto"/>
                      </w:divBdr>
                      <w:divsChild>
                        <w:div w:id="2059429019">
                          <w:marLeft w:val="0"/>
                          <w:marRight w:val="0"/>
                          <w:marTop w:val="0"/>
                          <w:marBottom w:val="0"/>
                          <w:divBdr>
                            <w:top w:val="none" w:sz="0" w:space="0" w:color="auto"/>
                            <w:left w:val="none" w:sz="0" w:space="0" w:color="auto"/>
                            <w:bottom w:val="none" w:sz="0" w:space="0" w:color="auto"/>
                            <w:right w:val="none" w:sz="0" w:space="0" w:color="auto"/>
                          </w:divBdr>
                          <w:divsChild>
                            <w:div w:id="1978994832">
                              <w:marLeft w:val="0"/>
                              <w:marRight w:val="0"/>
                              <w:marTop w:val="0"/>
                              <w:marBottom w:val="0"/>
                              <w:divBdr>
                                <w:top w:val="none" w:sz="0" w:space="0" w:color="auto"/>
                                <w:left w:val="none" w:sz="0" w:space="0" w:color="auto"/>
                                <w:bottom w:val="none" w:sz="0" w:space="0" w:color="auto"/>
                                <w:right w:val="none" w:sz="0" w:space="0" w:color="auto"/>
                              </w:divBdr>
                              <w:divsChild>
                                <w:div w:id="875847667">
                                  <w:marLeft w:val="0"/>
                                  <w:marRight w:val="0"/>
                                  <w:marTop w:val="0"/>
                                  <w:marBottom w:val="0"/>
                                  <w:divBdr>
                                    <w:top w:val="none" w:sz="0" w:space="0" w:color="auto"/>
                                    <w:left w:val="none" w:sz="0" w:space="0" w:color="auto"/>
                                    <w:bottom w:val="none" w:sz="0" w:space="0" w:color="auto"/>
                                    <w:right w:val="none" w:sz="0" w:space="0" w:color="auto"/>
                                  </w:divBdr>
                                  <w:divsChild>
                                    <w:div w:id="654333016">
                                      <w:marLeft w:val="0"/>
                                      <w:marRight w:val="0"/>
                                      <w:marTop w:val="0"/>
                                      <w:marBottom w:val="0"/>
                                      <w:divBdr>
                                        <w:top w:val="none" w:sz="0" w:space="0" w:color="auto"/>
                                        <w:left w:val="none" w:sz="0" w:space="0" w:color="auto"/>
                                        <w:bottom w:val="none" w:sz="0" w:space="0" w:color="auto"/>
                                        <w:right w:val="none" w:sz="0" w:space="0" w:color="auto"/>
                                      </w:divBdr>
                                      <w:divsChild>
                                        <w:div w:id="434443653">
                                          <w:marLeft w:val="0"/>
                                          <w:marRight w:val="0"/>
                                          <w:marTop w:val="0"/>
                                          <w:marBottom w:val="0"/>
                                          <w:divBdr>
                                            <w:top w:val="none" w:sz="0" w:space="0" w:color="auto"/>
                                            <w:left w:val="none" w:sz="0" w:space="0" w:color="auto"/>
                                            <w:bottom w:val="none" w:sz="0" w:space="0" w:color="auto"/>
                                            <w:right w:val="none" w:sz="0" w:space="0" w:color="auto"/>
                                          </w:divBdr>
                                        </w:div>
                                        <w:div w:id="902987232">
                                          <w:marLeft w:val="0"/>
                                          <w:marRight w:val="0"/>
                                          <w:marTop w:val="0"/>
                                          <w:marBottom w:val="0"/>
                                          <w:divBdr>
                                            <w:top w:val="none" w:sz="0" w:space="0" w:color="auto"/>
                                            <w:left w:val="none" w:sz="0" w:space="0" w:color="auto"/>
                                            <w:bottom w:val="none" w:sz="0" w:space="0" w:color="auto"/>
                                            <w:right w:val="none" w:sz="0" w:space="0" w:color="auto"/>
                                          </w:divBdr>
                                        </w:div>
                                      </w:divsChild>
                                    </w:div>
                                    <w:div w:id="1723673024">
                                      <w:marLeft w:val="0"/>
                                      <w:marRight w:val="0"/>
                                      <w:marTop w:val="0"/>
                                      <w:marBottom w:val="0"/>
                                      <w:divBdr>
                                        <w:top w:val="none" w:sz="0" w:space="0" w:color="auto"/>
                                        <w:left w:val="none" w:sz="0" w:space="0" w:color="auto"/>
                                        <w:bottom w:val="none" w:sz="0" w:space="0" w:color="auto"/>
                                        <w:right w:val="none" w:sz="0" w:space="0" w:color="auto"/>
                                      </w:divBdr>
                                      <w:divsChild>
                                        <w:div w:id="1551988664">
                                          <w:marLeft w:val="0"/>
                                          <w:marRight w:val="0"/>
                                          <w:marTop w:val="0"/>
                                          <w:marBottom w:val="0"/>
                                          <w:divBdr>
                                            <w:top w:val="none" w:sz="0" w:space="0" w:color="auto"/>
                                            <w:left w:val="none" w:sz="0" w:space="0" w:color="auto"/>
                                            <w:bottom w:val="none" w:sz="0" w:space="0" w:color="auto"/>
                                            <w:right w:val="none" w:sz="0" w:space="0" w:color="auto"/>
                                          </w:divBdr>
                                          <w:divsChild>
                                            <w:div w:id="972175443">
                                              <w:marLeft w:val="0"/>
                                              <w:marRight w:val="0"/>
                                              <w:marTop w:val="0"/>
                                              <w:marBottom w:val="0"/>
                                              <w:divBdr>
                                                <w:top w:val="none" w:sz="0" w:space="0" w:color="auto"/>
                                                <w:left w:val="none" w:sz="0" w:space="0" w:color="auto"/>
                                                <w:bottom w:val="none" w:sz="0" w:space="0" w:color="auto"/>
                                                <w:right w:val="none" w:sz="0" w:space="0" w:color="auto"/>
                                              </w:divBdr>
                                              <w:divsChild>
                                                <w:div w:id="1489323985">
                                                  <w:marLeft w:val="0"/>
                                                  <w:marRight w:val="0"/>
                                                  <w:marTop w:val="0"/>
                                                  <w:marBottom w:val="0"/>
                                                  <w:divBdr>
                                                    <w:top w:val="none" w:sz="0" w:space="0" w:color="auto"/>
                                                    <w:left w:val="none" w:sz="0" w:space="0" w:color="auto"/>
                                                    <w:bottom w:val="none" w:sz="0" w:space="0" w:color="auto"/>
                                                    <w:right w:val="none" w:sz="0" w:space="0" w:color="auto"/>
                                                  </w:divBdr>
                                                  <w:divsChild>
                                                    <w:div w:id="636490485">
                                                      <w:marLeft w:val="0"/>
                                                      <w:marRight w:val="0"/>
                                                      <w:marTop w:val="0"/>
                                                      <w:marBottom w:val="0"/>
                                                      <w:divBdr>
                                                        <w:top w:val="none" w:sz="0" w:space="0" w:color="auto"/>
                                                        <w:left w:val="none" w:sz="0" w:space="0" w:color="auto"/>
                                                        <w:bottom w:val="none" w:sz="0" w:space="0" w:color="auto"/>
                                                        <w:right w:val="none" w:sz="0" w:space="0" w:color="auto"/>
                                                      </w:divBdr>
                                                      <w:divsChild>
                                                        <w:div w:id="897663986">
                                                          <w:marLeft w:val="0"/>
                                                          <w:marRight w:val="0"/>
                                                          <w:marTop w:val="0"/>
                                                          <w:marBottom w:val="0"/>
                                                          <w:divBdr>
                                                            <w:top w:val="none" w:sz="0" w:space="0" w:color="auto"/>
                                                            <w:left w:val="none" w:sz="0" w:space="0" w:color="auto"/>
                                                            <w:bottom w:val="none" w:sz="0" w:space="0" w:color="auto"/>
                                                            <w:right w:val="none" w:sz="0" w:space="0" w:color="auto"/>
                                                          </w:divBdr>
                                                          <w:divsChild>
                                                            <w:div w:id="1893806899">
                                                              <w:marLeft w:val="0"/>
                                                              <w:marRight w:val="0"/>
                                                              <w:marTop w:val="0"/>
                                                              <w:marBottom w:val="0"/>
                                                              <w:divBdr>
                                                                <w:top w:val="none" w:sz="0" w:space="0" w:color="auto"/>
                                                                <w:left w:val="none" w:sz="0" w:space="0" w:color="auto"/>
                                                                <w:bottom w:val="none" w:sz="0" w:space="0" w:color="auto"/>
                                                                <w:right w:val="none" w:sz="0" w:space="0" w:color="auto"/>
                                                              </w:divBdr>
                                                              <w:divsChild>
                                                                <w:div w:id="2051689610">
                                                                  <w:marLeft w:val="0"/>
                                                                  <w:marRight w:val="0"/>
                                                                  <w:marTop w:val="0"/>
                                                                  <w:marBottom w:val="0"/>
                                                                  <w:divBdr>
                                                                    <w:top w:val="none" w:sz="0" w:space="0" w:color="auto"/>
                                                                    <w:left w:val="none" w:sz="0" w:space="0" w:color="auto"/>
                                                                    <w:bottom w:val="none" w:sz="0" w:space="0" w:color="auto"/>
                                                                    <w:right w:val="none" w:sz="0" w:space="0" w:color="auto"/>
                                                                  </w:divBdr>
                                                                  <w:divsChild>
                                                                    <w:div w:id="1778792608">
                                                                      <w:marLeft w:val="0"/>
                                                                      <w:marRight w:val="0"/>
                                                                      <w:marTop w:val="0"/>
                                                                      <w:marBottom w:val="0"/>
                                                                      <w:divBdr>
                                                                        <w:top w:val="none" w:sz="0" w:space="0" w:color="auto"/>
                                                                        <w:left w:val="none" w:sz="0" w:space="0" w:color="auto"/>
                                                                        <w:bottom w:val="none" w:sz="0" w:space="0" w:color="auto"/>
                                                                        <w:right w:val="none" w:sz="0" w:space="0" w:color="auto"/>
                                                                      </w:divBdr>
                                                                      <w:divsChild>
                                                                        <w:div w:id="174575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4629138">
                                  <w:marLeft w:val="0"/>
                                  <w:marRight w:val="0"/>
                                  <w:marTop w:val="0"/>
                                  <w:marBottom w:val="0"/>
                                  <w:divBdr>
                                    <w:top w:val="none" w:sz="0" w:space="0" w:color="auto"/>
                                    <w:left w:val="none" w:sz="0" w:space="0" w:color="auto"/>
                                    <w:bottom w:val="none" w:sz="0" w:space="0" w:color="auto"/>
                                    <w:right w:val="none" w:sz="0" w:space="0" w:color="auto"/>
                                  </w:divBdr>
                                  <w:divsChild>
                                    <w:div w:id="1226985622">
                                      <w:marLeft w:val="0"/>
                                      <w:marRight w:val="0"/>
                                      <w:marTop w:val="0"/>
                                      <w:marBottom w:val="0"/>
                                      <w:divBdr>
                                        <w:top w:val="none" w:sz="0" w:space="0" w:color="auto"/>
                                        <w:left w:val="none" w:sz="0" w:space="0" w:color="auto"/>
                                        <w:bottom w:val="none" w:sz="0" w:space="0" w:color="auto"/>
                                        <w:right w:val="none" w:sz="0" w:space="0" w:color="auto"/>
                                      </w:divBdr>
                                      <w:divsChild>
                                        <w:div w:id="625310667">
                                          <w:marLeft w:val="0"/>
                                          <w:marRight w:val="0"/>
                                          <w:marTop w:val="0"/>
                                          <w:marBottom w:val="0"/>
                                          <w:divBdr>
                                            <w:top w:val="none" w:sz="0" w:space="0" w:color="auto"/>
                                            <w:left w:val="none" w:sz="0" w:space="0" w:color="auto"/>
                                            <w:bottom w:val="none" w:sz="0" w:space="0" w:color="auto"/>
                                            <w:right w:val="none" w:sz="0" w:space="0" w:color="auto"/>
                                          </w:divBdr>
                                          <w:divsChild>
                                            <w:div w:id="53007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4964750">
      <w:bodyDiv w:val="1"/>
      <w:marLeft w:val="0"/>
      <w:marRight w:val="0"/>
      <w:marTop w:val="0"/>
      <w:marBottom w:val="0"/>
      <w:divBdr>
        <w:top w:val="none" w:sz="0" w:space="0" w:color="auto"/>
        <w:left w:val="none" w:sz="0" w:space="0" w:color="auto"/>
        <w:bottom w:val="none" w:sz="0" w:space="0" w:color="auto"/>
        <w:right w:val="none" w:sz="0" w:space="0" w:color="auto"/>
      </w:divBdr>
    </w:div>
    <w:div w:id="1136413257">
      <w:bodyDiv w:val="1"/>
      <w:marLeft w:val="0"/>
      <w:marRight w:val="0"/>
      <w:marTop w:val="0"/>
      <w:marBottom w:val="0"/>
      <w:divBdr>
        <w:top w:val="none" w:sz="0" w:space="0" w:color="auto"/>
        <w:left w:val="none" w:sz="0" w:space="0" w:color="auto"/>
        <w:bottom w:val="none" w:sz="0" w:space="0" w:color="auto"/>
        <w:right w:val="none" w:sz="0" w:space="0" w:color="auto"/>
      </w:divBdr>
      <w:divsChild>
        <w:div w:id="1643920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491320">
              <w:marLeft w:val="0"/>
              <w:marRight w:val="0"/>
              <w:marTop w:val="0"/>
              <w:marBottom w:val="0"/>
              <w:divBdr>
                <w:top w:val="none" w:sz="0" w:space="0" w:color="auto"/>
                <w:left w:val="none" w:sz="0" w:space="0" w:color="auto"/>
                <w:bottom w:val="none" w:sz="0" w:space="0" w:color="auto"/>
                <w:right w:val="none" w:sz="0" w:space="0" w:color="auto"/>
              </w:divBdr>
              <w:divsChild>
                <w:div w:id="257251043">
                  <w:marLeft w:val="0"/>
                  <w:marRight w:val="0"/>
                  <w:marTop w:val="0"/>
                  <w:marBottom w:val="0"/>
                  <w:divBdr>
                    <w:top w:val="none" w:sz="0" w:space="0" w:color="auto"/>
                    <w:left w:val="none" w:sz="0" w:space="0" w:color="auto"/>
                    <w:bottom w:val="none" w:sz="0" w:space="0" w:color="auto"/>
                    <w:right w:val="none" w:sz="0" w:space="0" w:color="auto"/>
                  </w:divBdr>
                  <w:divsChild>
                    <w:div w:id="436292767">
                      <w:marLeft w:val="0"/>
                      <w:marRight w:val="0"/>
                      <w:marTop w:val="0"/>
                      <w:marBottom w:val="0"/>
                      <w:divBdr>
                        <w:top w:val="none" w:sz="0" w:space="0" w:color="auto"/>
                        <w:left w:val="none" w:sz="0" w:space="0" w:color="auto"/>
                        <w:bottom w:val="none" w:sz="0" w:space="0" w:color="auto"/>
                        <w:right w:val="none" w:sz="0" w:space="0" w:color="auto"/>
                      </w:divBdr>
                      <w:divsChild>
                        <w:div w:id="1645431827">
                          <w:marLeft w:val="0"/>
                          <w:marRight w:val="0"/>
                          <w:marTop w:val="0"/>
                          <w:marBottom w:val="0"/>
                          <w:divBdr>
                            <w:top w:val="none" w:sz="0" w:space="0" w:color="auto"/>
                            <w:left w:val="none" w:sz="0" w:space="0" w:color="auto"/>
                            <w:bottom w:val="none" w:sz="0" w:space="0" w:color="auto"/>
                            <w:right w:val="none" w:sz="0" w:space="0" w:color="auto"/>
                          </w:divBdr>
                          <w:divsChild>
                            <w:div w:id="1319309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8770021">
                                  <w:marLeft w:val="0"/>
                                  <w:marRight w:val="0"/>
                                  <w:marTop w:val="0"/>
                                  <w:marBottom w:val="0"/>
                                  <w:divBdr>
                                    <w:top w:val="none" w:sz="0" w:space="0" w:color="auto"/>
                                    <w:left w:val="none" w:sz="0" w:space="0" w:color="auto"/>
                                    <w:bottom w:val="none" w:sz="0" w:space="0" w:color="auto"/>
                                    <w:right w:val="none" w:sz="0" w:space="0" w:color="auto"/>
                                  </w:divBdr>
                                  <w:divsChild>
                                    <w:div w:id="12038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93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472844">
                                  <w:marLeft w:val="0"/>
                                  <w:marRight w:val="0"/>
                                  <w:marTop w:val="0"/>
                                  <w:marBottom w:val="0"/>
                                  <w:divBdr>
                                    <w:top w:val="none" w:sz="0" w:space="0" w:color="auto"/>
                                    <w:left w:val="none" w:sz="0" w:space="0" w:color="auto"/>
                                    <w:bottom w:val="none" w:sz="0" w:space="0" w:color="auto"/>
                                    <w:right w:val="none" w:sz="0" w:space="0" w:color="auto"/>
                                  </w:divBdr>
                                  <w:divsChild>
                                    <w:div w:id="29749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082730">
      <w:bodyDiv w:val="1"/>
      <w:marLeft w:val="0"/>
      <w:marRight w:val="0"/>
      <w:marTop w:val="0"/>
      <w:marBottom w:val="0"/>
      <w:divBdr>
        <w:top w:val="none" w:sz="0" w:space="0" w:color="auto"/>
        <w:left w:val="none" w:sz="0" w:space="0" w:color="auto"/>
        <w:bottom w:val="none" w:sz="0" w:space="0" w:color="auto"/>
        <w:right w:val="none" w:sz="0" w:space="0" w:color="auto"/>
      </w:divBdr>
    </w:div>
    <w:div w:id="1656766005">
      <w:bodyDiv w:val="1"/>
      <w:marLeft w:val="0"/>
      <w:marRight w:val="0"/>
      <w:marTop w:val="0"/>
      <w:marBottom w:val="0"/>
      <w:divBdr>
        <w:top w:val="none" w:sz="0" w:space="0" w:color="auto"/>
        <w:left w:val="none" w:sz="0" w:space="0" w:color="auto"/>
        <w:bottom w:val="none" w:sz="0" w:space="0" w:color="auto"/>
        <w:right w:val="none" w:sz="0" w:space="0" w:color="auto"/>
      </w:divBdr>
    </w:div>
    <w:div w:id="1847134172">
      <w:bodyDiv w:val="1"/>
      <w:marLeft w:val="0"/>
      <w:marRight w:val="0"/>
      <w:marTop w:val="0"/>
      <w:marBottom w:val="0"/>
      <w:divBdr>
        <w:top w:val="none" w:sz="0" w:space="0" w:color="auto"/>
        <w:left w:val="none" w:sz="0" w:space="0" w:color="auto"/>
        <w:bottom w:val="none" w:sz="0" w:space="0" w:color="auto"/>
        <w:right w:val="none" w:sz="0" w:space="0" w:color="auto"/>
      </w:divBdr>
      <w:divsChild>
        <w:div w:id="1381444927">
          <w:marLeft w:val="0"/>
          <w:marRight w:val="0"/>
          <w:marTop w:val="0"/>
          <w:marBottom w:val="0"/>
          <w:divBdr>
            <w:top w:val="none" w:sz="0" w:space="0" w:color="auto"/>
            <w:left w:val="none" w:sz="0" w:space="0" w:color="auto"/>
            <w:bottom w:val="none" w:sz="0" w:space="0" w:color="auto"/>
            <w:right w:val="none" w:sz="0" w:space="0" w:color="auto"/>
          </w:divBdr>
          <w:divsChild>
            <w:div w:id="266232250">
              <w:marLeft w:val="0"/>
              <w:marRight w:val="0"/>
              <w:marTop w:val="0"/>
              <w:marBottom w:val="0"/>
              <w:divBdr>
                <w:top w:val="none" w:sz="0" w:space="0" w:color="auto"/>
                <w:left w:val="none" w:sz="0" w:space="0" w:color="auto"/>
                <w:bottom w:val="none" w:sz="0" w:space="0" w:color="auto"/>
                <w:right w:val="none" w:sz="0" w:space="0" w:color="auto"/>
              </w:divBdr>
              <w:divsChild>
                <w:div w:id="1832064686">
                  <w:marLeft w:val="0"/>
                  <w:marRight w:val="0"/>
                  <w:marTop w:val="0"/>
                  <w:marBottom w:val="0"/>
                  <w:divBdr>
                    <w:top w:val="none" w:sz="0" w:space="0" w:color="auto"/>
                    <w:left w:val="none" w:sz="0" w:space="0" w:color="auto"/>
                    <w:bottom w:val="none" w:sz="0" w:space="0" w:color="auto"/>
                    <w:right w:val="none" w:sz="0" w:space="0" w:color="auto"/>
                  </w:divBdr>
                  <w:divsChild>
                    <w:div w:id="361172250">
                      <w:marLeft w:val="0"/>
                      <w:marRight w:val="0"/>
                      <w:marTop w:val="0"/>
                      <w:marBottom w:val="0"/>
                      <w:divBdr>
                        <w:top w:val="none" w:sz="0" w:space="0" w:color="auto"/>
                        <w:left w:val="none" w:sz="0" w:space="0" w:color="auto"/>
                        <w:bottom w:val="none" w:sz="0" w:space="0" w:color="auto"/>
                        <w:right w:val="none" w:sz="0" w:space="0" w:color="auto"/>
                      </w:divBdr>
                    </w:div>
                    <w:div w:id="711268620">
                      <w:marLeft w:val="0"/>
                      <w:marRight w:val="0"/>
                      <w:marTop w:val="0"/>
                      <w:marBottom w:val="0"/>
                      <w:divBdr>
                        <w:top w:val="none" w:sz="0" w:space="0" w:color="auto"/>
                        <w:left w:val="none" w:sz="0" w:space="0" w:color="auto"/>
                        <w:bottom w:val="none" w:sz="0" w:space="0" w:color="auto"/>
                        <w:right w:val="none" w:sz="0" w:space="0" w:color="auto"/>
                      </w:divBdr>
                    </w:div>
                    <w:div w:id="2037190856">
                      <w:marLeft w:val="0"/>
                      <w:marRight w:val="0"/>
                      <w:marTop w:val="0"/>
                      <w:marBottom w:val="0"/>
                      <w:divBdr>
                        <w:top w:val="none" w:sz="0" w:space="0" w:color="auto"/>
                        <w:left w:val="none" w:sz="0" w:space="0" w:color="auto"/>
                        <w:bottom w:val="none" w:sz="0" w:space="0" w:color="auto"/>
                        <w:right w:val="none" w:sz="0" w:space="0" w:color="auto"/>
                      </w:divBdr>
                    </w:div>
                    <w:div w:id="156506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308475">
      <w:bodyDiv w:val="1"/>
      <w:marLeft w:val="0"/>
      <w:marRight w:val="0"/>
      <w:marTop w:val="0"/>
      <w:marBottom w:val="0"/>
      <w:divBdr>
        <w:top w:val="none" w:sz="0" w:space="0" w:color="auto"/>
        <w:left w:val="none" w:sz="0" w:space="0" w:color="auto"/>
        <w:bottom w:val="none" w:sz="0" w:space="0" w:color="auto"/>
        <w:right w:val="none" w:sz="0" w:space="0" w:color="auto"/>
      </w:divBdr>
    </w:div>
    <w:div w:id="1972661909">
      <w:bodyDiv w:val="1"/>
      <w:marLeft w:val="0"/>
      <w:marRight w:val="0"/>
      <w:marTop w:val="0"/>
      <w:marBottom w:val="0"/>
      <w:divBdr>
        <w:top w:val="none" w:sz="0" w:space="0" w:color="auto"/>
        <w:left w:val="none" w:sz="0" w:space="0" w:color="auto"/>
        <w:bottom w:val="none" w:sz="0" w:space="0" w:color="auto"/>
        <w:right w:val="none" w:sz="0" w:space="0" w:color="auto"/>
      </w:divBdr>
    </w:div>
    <w:div w:id="2109765211">
      <w:bodyDiv w:val="1"/>
      <w:marLeft w:val="0"/>
      <w:marRight w:val="0"/>
      <w:marTop w:val="0"/>
      <w:marBottom w:val="0"/>
      <w:divBdr>
        <w:top w:val="none" w:sz="0" w:space="0" w:color="auto"/>
        <w:left w:val="none" w:sz="0" w:space="0" w:color="auto"/>
        <w:bottom w:val="none" w:sz="0" w:space="0" w:color="auto"/>
        <w:right w:val="none" w:sz="0" w:space="0" w:color="auto"/>
      </w:divBdr>
    </w:div>
    <w:div w:id="211139239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lml.org.uk/research/economics/" TargetMode="External"/><Relationship Id="rId13" Type="http://schemas.openxmlformats.org/officeDocument/2006/relationships/hyperlink" Target="https://www.facebook.com/MarcElsberg/event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jpg"/><Relationship Id="rId12" Type="http://schemas.openxmlformats.org/officeDocument/2006/relationships/hyperlink" Target="http://www.literaturagentur.atwnel"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randomhouse.de/Hoerbuch-MP3/GIER-Wie-weit-wuerdest-du-gehen/Marc-Elsberg/Random-House-Audio/e555095.rhd" TargetMode="External"/><Relationship Id="rId5" Type="http://schemas.openxmlformats.org/officeDocument/2006/relationships/endnotes" Target="endnotes.xml"/><Relationship Id="rId15" Type="http://schemas.openxmlformats.org/officeDocument/2006/relationships/hyperlink" Target="http://www.wildnermusic.com" TargetMode="External"/><Relationship Id="rId10" Type="http://schemas.openxmlformats.org/officeDocument/2006/relationships/hyperlink" Target="http://www.blanvalet.de"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randomhouse.de/Buch/GIER-Wie-weit-wuerdest-du-gehen/Marc-Elsberg/Blanvalet-Hardcover/e524245.rhd" TargetMode="External"/><Relationship Id="rId14" Type="http://schemas.openxmlformats.org/officeDocument/2006/relationships/hyperlink" Target="mailto:wildner@wildnermusic.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2053</Words>
  <Characters>12935</Characters>
  <Application>Microsoft Office Word</Application>
  <DocSecurity>0</DocSecurity>
  <Lines>107</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Firma</Company>
  <LinksUpToDate>false</LinksUpToDate>
  <CharactersWithSpaces>14959</CharactersWithSpaces>
  <SharedDoc>false</SharedDoc>
  <HLinks>
    <vt:vector size="78" baseType="variant">
      <vt:variant>
        <vt:i4>6160459</vt:i4>
      </vt:variant>
      <vt:variant>
        <vt:i4>36</vt:i4>
      </vt:variant>
      <vt:variant>
        <vt:i4>0</vt:i4>
      </vt:variant>
      <vt:variant>
        <vt:i4>5</vt:i4>
      </vt:variant>
      <vt:variant>
        <vt:lpwstr>http://www.wildnermusic.com/</vt:lpwstr>
      </vt:variant>
      <vt:variant>
        <vt:lpwstr/>
      </vt:variant>
      <vt:variant>
        <vt:i4>4128788</vt:i4>
      </vt:variant>
      <vt:variant>
        <vt:i4>33</vt:i4>
      </vt:variant>
      <vt:variant>
        <vt:i4>0</vt:i4>
      </vt:variant>
      <vt:variant>
        <vt:i4>5</vt:i4>
      </vt:variant>
      <vt:variant>
        <vt:lpwstr>mailto:wildner@wildnermusic.com</vt:lpwstr>
      </vt:variant>
      <vt:variant>
        <vt:lpwstr/>
      </vt:variant>
      <vt:variant>
        <vt:i4>917599</vt:i4>
      </vt:variant>
      <vt:variant>
        <vt:i4>30</vt:i4>
      </vt:variant>
      <vt:variant>
        <vt:i4>0</vt:i4>
      </vt:variant>
      <vt:variant>
        <vt:i4>5</vt:i4>
      </vt:variant>
      <vt:variant>
        <vt:lpwstr>http://krimifestival-muenchen.de/</vt:lpwstr>
      </vt:variant>
      <vt:variant>
        <vt:lpwstr/>
      </vt:variant>
      <vt:variant>
        <vt:i4>7405684</vt:i4>
      </vt:variant>
      <vt:variant>
        <vt:i4>27</vt:i4>
      </vt:variant>
      <vt:variant>
        <vt:i4>0</vt:i4>
      </vt:variant>
      <vt:variant>
        <vt:i4>5</vt:i4>
      </vt:variant>
      <vt:variant>
        <vt:lpwstr>http://krimifestival.luenebuch.de/</vt:lpwstr>
      </vt:variant>
      <vt:variant>
        <vt:lpwstr/>
      </vt:variant>
      <vt:variant>
        <vt:i4>655377</vt:i4>
      </vt:variant>
      <vt:variant>
        <vt:i4>24</vt:i4>
      </vt:variant>
      <vt:variant>
        <vt:i4>0</vt:i4>
      </vt:variant>
      <vt:variant>
        <vt:i4>5</vt:i4>
      </vt:variant>
      <vt:variant>
        <vt:lpwstr>http://www.mordamhellweg.de/</vt:lpwstr>
      </vt:variant>
      <vt:variant>
        <vt:lpwstr/>
      </vt:variant>
      <vt:variant>
        <vt:i4>1507397</vt:i4>
      </vt:variant>
      <vt:variant>
        <vt:i4>21</vt:i4>
      </vt:variant>
      <vt:variant>
        <vt:i4>0</vt:i4>
      </vt:variant>
      <vt:variant>
        <vt:i4>5</vt:i4>
      </vt:variant>
      <vt:variant>
        <vt:lpwstr>http://www.krimifestival-hamburg.de/</vt:lpwstr>
      </vt:variant>
      <vt:variant>
        <vt:lpwstr/>
      </vt:variant>
      <vt:variant>
        <vt:i4>5177414</vt:i4>
      </vt:variant>
      <vt:variant>
        <vt:i4>18</vt:i4>
      </vt:variant>
      <vt:variant>
        <vt:i4>0</vt:i4>
      </vt:variant>
      <vt:variant>
        <vt:i4>5</vt:i4>
      </vt:variant>
      <vt:variant>
        <vt:lpwstr>http://www.reporter-forum.ch/</vt:lpwstr>
      </vt:variant>
      <vt:variant>
        <vt:lpwstr/>
      </vt:variant>
      <vt:variant>
        <vt:i4>3735663</vt:i4>
      </vt:variant>
      <vt:variant>
        <vt:i4>15</vt:i4>
      </vt:variant>
      <vt:variant>
        <vt:i4>0</vt:i4>
      </vt:variant>
      <vt:variant>
        <vt:i4>5</vt:i4>
      </vt:variant>
      <vt:variant>
        <vt:lpwstr>https://www.facebook.com/MarcElsberg/events</vt:lpwstr>
      </vt:variant>
      <vt:variant>
        <vt:lpwstr/>
      </vt:variant>
      <vt:variant>
        <vt:i4>6881320</vt:i4>
      </vt:variant>
      <vt:variant>
        <vt:i4>12</vt:i4>
      </vt:variant>
      <vt:variant>
        <vt:i4>0</vt:i4>
      </vt:variant>
      <vt:variant>
        <vt:i4>5</vt:i4>
      </vt:variant>
      <vt:variant>
        <vt:lpwstr>http://www.wildnermusic.com/92.html</vt:lpwstr>
      </vt:variant>
      <vt:variant>
        <vt:lpwstr/>
      </vt:variant>
      <vt:variant>
        <vt:i4>5046360</vt:i4>
      </vt:variant>
      <vt:variant>
        <vt:i4>9</vt:i4>
      </vt:variant>
      <vt:variant>
        <vt:i4>0</vt:i4>
      </vt:variant>
      <vt:variant>
        <vt:i4>5</vt:i4>
      </vt:variant>
      <vt:variant>
        <vt:lpwstr>https://www.facebook.com/MarcElsberg</vt:lpwstr>
      </vt:variant>
      <vt:variant>
        <vt:lpwstr/>
      </vt:variant>
      <vt:variant>
        <vt:i4>3014767</vt:i4>
      </vt:variant>
      <vt:variant>
        <vt:i4>6</vt:i4>
      </vt:variant>
      <vt:variant>
        <vt:i4>0</vt:i4>
      </vt:variant>
      <vt:variant>
        <vt:i4>5</vt:i4>
      </vt:variant>
      <vt:variant>
        <vt:lpwstr>http://www.marcelsberg.com/</vt:lpwstr>
      </vt:variant>
      <vt:variant>
        <vt:lpwstr/>
      </vt:variant>
      <vt:variant>
        <vt:i4>851997</vt:i4>
      </vt:variant>
      <vt:variant>
        <vt:i4>3</vt:i4>
      </vt:variant>
      <vt:variant>
        <vt:i4>0</vt:i4>
      </vt:variant>
      <vt:variant>
        <vt:i4>5</vt:i4>
      </vt:variant>
      <vt:variant>
        <vt:lpwstr>http://www.blanvalet.de/</vt:lpwstr>
      </vt:variant>
      <vt:variant>
        <vt:lpwstr/>
      </vt:variant>
      <vt:variant>
        <vt:i4>7209063</vt:i4>
      </vt:variant>
      <vt:variant>
        <vt:i4>0</vt:i4>
      </vt:variant>
      <vt:variant>
        <vt:i4>0</vt:i4>
      </vt:variant>
      <vt:variant>
        <vt:i4>5</vt:i4>
      </vt:variant>
      <vt:variant>
        <vt:lpwstr>http://www.randomhouse.de/Buch/HELIX.-Sie-werden-uns-ersetzen/Marc-Elsberg/Blanvalet-Hardcover/e487809.rhd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Günther Wildner</dc:creator>
  <cp:keywords/>
  <cp:lastModifiedBy>Microsoft Office-Benutzer</cp:lastModifiedBy>
  <cp:revision>5</cp:revision>
  <cp:lastPrinted>2016-08-18T18:48:00Z</cp:lastPrinted>
  <dcterms:created xsi:type="dcterms:W3CDTF">2019-01-12T22:49:00Z</dcterms:created>
  <dcterms:modified xsi:type="dcterms:W3CDTF">2019-01-20T22:35:00Z</dcterms:modified>
</cp:coreProperties>
</file>