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D7F7" w14:textId="77777777" w:rsidR="00005E5D" w:rsidRDefault="00000000">
      <w:pPr>
        <w:rPr>
          <w:rStyle w:val="None"/>
          <w:rFonts w:ascii="Arial" w:eastAsia="Arial" w:hAnsi="Arial" w:cs="Arial"/>
          <w:b/>
          <w:bCs/>
          <w:sz w:val="28"/>
          <w:szCs w:val="28"/>
        </w:rPr>
      </w:pPr>
      <w:r>
        <w:rPr>
          <w:rStyle w:val="None"/>
          <w:rFonts w:ascii="Arial" w:hAnsi="Arial"/>
          <w:b/>
          <w:bCs/>
          <w:noProof/>
          <w:sz w:val="28"/>
          <w:szCs w:val="28"/>
        </w:rPr>
        <mc:AlternateContent>
          <mc:Choice Requires="wps">
            <w:drawing>
              <wp:anchor distT="0" distB="0" distL="0" distR="0" simplePos="0" relativeHeight="251659264" behindDoc="0" locked="0" layoutInCell="1" allowOverlap="1" wp14:anchorId="5DF85307" wp14:editId="1A9611E1">
                <wp:simplePos x="0" y="0"/>
                <wp:positionH relativeFrom="column">
                  <wp:posOffset>4201159</wp:posOffset>
                </wp:positionH>
                <wp:positionV relativeFrom="line">
                  <wp:posOffset>-313565</wp:posOffset>
                </wp:positionV>
                <wp:extent cx="1633928" cy="1461542"/>
                <wp:effectExtent l="0" t="0" r="0" b="0"/>
                <wp:wrapNone/>
                <wp:docPr id="1073741825" name="officeArt object" descr="Textfeld 1"/>
                <wp:cNvGraphicFramePr/>
                <a:graphic xmlns:a="http://schemas.openxmlformats.org/drawingml/2006/main">
                  <a:graphicData uri="http://schemas.microsoft.com/office/word/2010/wordprocessingShape">
                    <wps:wsp>
                      <wps:cNvSpPr txBox="1"/>
                      <wps:spPr>
                        <a:xfrm>
                          <a:off x="0" y="0"/>
                          <a:ext cx="1633928" cy="1461542"/>
                        </a:xfrm>
                        <a:prstGeom prst="rect">
                          <a:avLst/>
                        </a:prstGeom>
                        <a:solidFill>
                          <a:srgbClr val="FFFFFF"/>
                        </a:solidFill>
                        <a:ln w="12700" cap="flat">
                          <a:noFill/>
                          <a:miter lim="400000"/>
                        </a:ln>
                        <a:effectLst/>
                      </wps:spPr>
                      <wps:txbx>
                        <w:txbxContent>
                          <w:p w14:paraId="7838F09B" w14:textId="77777777" w:rsidR="00005E5D" w:rsidRDefault="00000000">
                            <w:r>
                              <w:rPr>
                                <w:rStyle w:val="None"/>
                                <w:noProof/>
                              </w:rPr>
                              <w:drawing>
                                <wp:inline distT="0" distB="0" distL="0" distR="0" wp14:anchorId="3E2D1AC0" wp14:editId="63681063">
                                  <wp:extent cx="1364106" cy="136410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7"/>
                                          <a:stretch>
                                            <a:fillRect/>
                                          </a:stretch>
                                        </pic:blipFill>
                                        <pic:spPr>
                                          <a:xfrm>
                                            <a:off x="0" y="0"/>
                                            <a:ext cx="1364106" cy="1364106"/>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30.8pt;margin-top:-24.7pt;width:128.7pt;height:115.1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pPr>
                      <w:r>
                        <w:rPr>
                          <w:rStyle w:val="None"/>
                        </w:rPr>
                        <w:drawing xmlns:a="http://schemas.openxmlformats.org/drawingml/2006/main">
                          <wp:inline distT="0" distB="0" distL="0" distR="0">
                            <wp:extent cx="1364106" cy="136410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8">
                                      <a:extLst/>
                                    </a:blip>
                                    <a:stretch>
                                      <a:fillRect/>
                                    </a:stretch>
                                  </pic:blipFill>
                                  <pic:spPr>
                                    <a:xfrm>
                                      <a:off x="0" y="0"/>
                                      <a:ext cx="1364106" cy="1364106"/>
                                    </a:xfrm>
                                    <a:prstGeom prst="rect">
                                      <a:avLst/>
                                    </a:prstGeom>
                                  </pic:spPr>
                                </pic:pic>
                              </a:graphicData>
                            </a:graphic>
                          </wp:inline>
                        </w:drawing>
                      </w:r>
                    </w:p>
                  </w:txbxContent>
                </v:textbox>
                <w10:wrap type="none" side="bothSides" anchorx="text"/>
              </v:shape>
            </w:pict>
          </mc:Fallback>
        </mc:AlternateContent>
      </w:r>
      <w:r>
        <w:rPr>
          <w:rStyle w:val="None"/>
          <w:rFonts w:ascii="Arial" w:hAnsi="Arial"/>
          <w:b/>
          <w:bCs/>
          <w:sz w:val="28"/>
          <w:szCs w:val="28"/>
        </w:rPr>
        <w:t>St. Marx</w:t>
      </w:r>
    </w:p>
    <w:p w14:paraId="49CF1857" w14:textId="77777777" w:rsidR="00005E5D" w:rsidRDefault="00000000">
      <w:pPr>
        <w:rPr>
          <w:rStyle w:val="None"/>
          <w:rFonts w:ascii="Arial" w:eastAsia="Arial" w:hAnsi="Arial" w:cs="Arial"/>
          <w:b/>
          <w:bCs/>
          <w:sz w:val="28"/>
          <w:szCs w:val="28"/>
        </w:rPr>
      </w:pPr>
      <w:r>
        <w:rPr>
          <w:rStyle w:val="None"/>
          <w:rFonts w:ascii="Arial" w:hAnsi="Arial"/>
          <w:b/>
          <w:bCs/>
          <w:sz w:val="28"/>
          <w:szCs w:val="28"/>
        </w:rPr>
        <w:t xml:space="preserve">SCHWERKRAFT </w:t>
      </w:r>
    </w:p>
    <w:p w14:paraId="28E593F4" w14:textId="77777777" w:rsidR="00005E5D" w:rsidRDefault="00000000">
      <w:pPr>
        <w:spacing w:after="80"/>
        <w:rPr>
          <w:rStyle w:val="None"/>
          <w:rFonts w:ascii="Arial" w:eastAsia="Arial" w:hAnsi="Arial" w:cs="Arial"/>
          <w:sz w:val="21"/>
          <w:szCs w:val="21"/>
        </w:rPr>
      </w:pPr>
      <w:r>
        <w:rPr>
          <w:rStyle w:val="None"/>
          <w:rFonts w:ascii="Arial" w:hAnsi="Arial"/>
          <w:b/>
          <w:bCs/>
          <w:sz w:val="28"/>
          <w:szCs w:val="28"/>
        </w:rPr>
        <w:t>Album-Veröffentlichung nach 25 Jahren</w:t>
      </w:r>
    </w:p>
    <w:p w14:paraId="0A69C306" w14:textId="77777777" w:rsidR="00005E5D" w:rsidRDefault="00000000">
      <w:pPr>
        <w:rPr>
          <w:rStyle w:val="None"/>
          <w:rFonts w:ascii="Arial" w:eastAsia="Arial" w:hAnsi="Arial" w:cs="Arial"/>
          <w:sz w:val="21"/>
          <w:szCs w:val="21"/>
          <w:lang w:val="en-US"/>
        </w:rPr>
      </w:pPr>
      <w:r>
        <w:rPr>
          <w:rStyle w:val="None"/>
          <w:rFonts w:ascii="Arial" w:hAnsi="Arial"/>
          <w:sz w:val="21"/>
          <w:szCs w:val="21"/>
          <w:lang w:val="en-US"/>
        </w:rPr>
        <w:t>13 Audio-Tracks und 2 Videos, Newton Records, 2023</w:t>
      </w:r>
    </w:p>
    <w:p w14:paraId="166B6651" w14:textId="77777777" w:rsidR="00005E5D" w:rsidRDefault="00000000">
      <w:pPr>
        <w:rPr>
          <w:rStyle w:val="None"/>
          <w:rFonts w:ascii="Arial" w:eastAsia="Arial" w:hAnsi="Arial" w:cs="Arial"/>
          <w:sz w:val="21"/>
          <w:szCs w:val="21"/>
        </w:rPr>
      </w:pPr>
      <w:r>
        <w:rPr>
          <w:rStyle w:val="None"/>
          <w:rFonts w:ascii="Arial" w:hAnsi="Arial"/>
          <w:sz w:val="21"/>
          <w:szCs w:val="21"/>
        </w:rPr>
        <w:t>Erscheint am 26. Mai 2023 (auf allen digitalen Plattformen)</w:t>
      </w:r>
    </w:p>
    <w:p w14:paraId="3141008D" w14:textId="77777777" w:rsidR="00005E5D" w:rsidRDefault="00005E5D">
      <w:pPr>
        <w:rPr>
          <w:rStyle w:val="None"/>
          <w:rFonts w:ascii="Arial" w:eastAsia="Arial" w:hAnsi="Arial" w:cs="Arial"/>
          <w:sz w:val="21"/>
          <w:szCs w:val="21"/>
        </w:rPr>
      </w:pPr>
    </w:p>
    <w:p w14:paraId="25BEF3DF" w14:textId="77777777" w:rsidR="00005E5D" w:rsidRDefault="00005E5D">
      <w:pPr>
        <w:rPr>
          <w:rStyle w:val="None"/>
          <w:rFonts w:ascii="Arial" w:eastAsia="Arial" w:hAnsi="Arial" w:cs="Arial"/>
          <w:sz w:val="21"/>
          <w:szCs w:val="21"/>
        </w:rPr>
      </w:pPr>
    </w:p>
    <w:p w14:paraId="299E72E7" w14:textId="77777777" w:rsidR="00005E5D" w:rsidRDefault="00000000">
      <w:pPr>
        <w:spacing w:after="80"/>
        <w:rPr>
          <w:rStyle w:val="None"/>
          <w:rFonts w:ascii="Arial" w:eastAsia="Arial" w:hAnsi="Arial" w:cs="Arial"/>
          <w:sz w:val="22"/>
          <w:szCs w:val="22"/>
        </w:rPr>
      </w:pPr>
      <w:r>
        <w:rPr>
          <w:rStyle w:val="None"/>
          <w:rFonts w:ascii="Arial" w:hAnsi="Arial"/>
          <w:b/>
          <w:bCs/>
          <w:sz w:val="28"/>
          <w:szCs w:val="28"/>
        </w:rPr>
        <w:t>Zweieinhalb Jahrzehnte gut abgelegen: Erst 25 Jahre nach seinem Entstehen veröffentlichen St. Marx ihr bemerkenswertes zweites Album SCHWERKRAFT</w:t>
      </w:r>
    </w:p>
    <w:p w14:paraId="3EAAC6EF" w14:textId="77777777" w:rsidR="00005E5D" w:rsidRDefault="00000000">
      <w:pPr>
        <w:rPr>
          <w:rStyle w:val="None"/>
          <w:rFonts w:ascii="Arial" w:eastAsia="Arial" w:hAnsi="Arial" w:cs="Arial"/>
          <w:sz w:val="22"/>
          <w:szCs w:val="22"/>
        </w:rPr>
      </w:pPr>
      <w:r>
        <w:rPr>
          <w:rStyle w:val="None"/>
          <w:rFonts w:ascii="Arial" w:hAnsi="Arial"/>
          <w:sz w:val="22"/>
          <w:szCs w:val="22"/>
        </w:rPr>
        <w:t xml:space="preserve">Die Vorproduktion von 1998-2000 blieb bislang unveröffentlicht. 2023 erscheint nun das </w:t>
      </w:r>
    </w:p>
    <w:p w14:paraId="389E8F73" w14:textId="77777777" w:rsidR="00005E5D" w:rsidRDefault="00000000">
      <w:pPr>
        <w:rPr>
          <w:rStyle w:val="None"/>
          <w:rFonts w:ascii="Arial" w:eastAsia="Arial" w:hAnsi="Arial" w:cs="Arial"/>
          <w:sz w:val="22"/>
          <w:szCs w:val="22"/>
        </w:rPr>
      </w:pPr>
      <w:r>
        <w:rPr>
          <w:rStyle w:val="None"/>
          <w:rFonts w:ascii="Arial" w:hAnsi="Arial"/>
          <w:sz w:val="22"/>
          <w:szCs w:val="22"/>
        </w:rPr>
        <w:t xml:space="preserve">Album aufgearbeitet, ergänzt und </w:t>
      </w:r>
      <w:proofErr w:type="spellStart"/>
      <w:r>
        <w:rPr>
          <w:rStyle w:val="None"/>
          <w:rFonts w:ascii="Arial" w:hAnsi="Arial"/>
          <w:sz w:val="22"/>
          <w:szCs w:val="22"/>
        </w:rPr>
        <w:t>remastered</w:t>
      </w:r>
      <w:proofErr w:type="spellEnd"/>
      <w:r>
        <w:rPr>
          <w:rStyle w:val="None"/>
          <w:rFonts w:ascii="Arial" w:hAnsi="Arial"/>
          <w:sz w:val="22"/>
          <w:szCs w:val="22"/>
        </w:rPr>
        <w:t xml:space="preserve"> mit zwei neuen Videos.</w:t>
      </w:r>
    </w:p>
    <w:p w14:paraId="35F1F356" w14:textId="77777777" w:rsidR="00005E5D" w:rsidRDefault="00005E5D">
      <w:pPr>
        <w:rPr>
          <w:rStyle w:val="None"/>
          <w:rFonts w:ascii="Arial" w:eastAsia="Arial" w:hAnsi="Arial" w:cs="Arial"/>
          <w:sz w:val="22"/>
          <w:szCs w:val="22"/>
        </w:rPr>
      </w:pPr>
    </w:p>
    <w:p w14:paraId="1E110BCD" w14:textId="77777777" w:rsidR="00005E5D" w:rsidRDefault="00000000">
      <w:pPr>
        <w:rPr>
          <w:rStyle w:val="None"/>
          <w:rFonts w:ascii="Arial" w:eastAsia="Arial" w:hAnsi="Arial" w:cs="Arial"/>
          <w:sz w:val="22"/>
          <w:szCs w:val="22"/>
        </w:rPr>
      </w:pPr>
      <w:r>
        <w:rPr>
          <w:rStyle w:val="None"/>
          <w:rFonts w:ascii="Arial" w:hAnsi="Arial"/>
          <w:sz w:val="22"/>
          <w:szCs w:val="22"/>
        </w:rPr>
        <w:t xml:space="preserve">Zeitlos und zeitgemäß drängen mächtige Musik, monolithische Klangmassen und wortgewaltige Texte zu den </w:t>
      </w:r>
      <w:proofErr w:type="spellStart"/>
      <w:proofErr w:type="gramStart"/>
      <w:r>
        <w:rPr>
          <w:rStyle w:val="None"/>
          <w:rFonts w:ascii="Arial" w:hAnsi="Arial"/>
          <w:sz w:val="22"/>
          <w:szCs w:val="22"/>
        </w:rPr>
        <w:t>Hörer:innen</w:t>
      </w:r>
      <w:proofErr w:type="spellEnd"/>
      <w:proofErr w:type="gramEnd"/>
      <w:r>
        <w:rPr>
          <w:rStyle w:val="None"/>
          <w:rFonts w:ascii="Arial" w:hAnsi="Arial"/>
          <w:sz w:val="22"/>
          <w:szCs w:val="22"/>
        </w:rPr>
        <w:t xml:space="preserve"> – weniger in der Tradition des klassischen </w:t>
      </w:r>
      <w:proofErr w:type="spellStart"/>
      <w:r>
        <w:rPr>
          <w:rStyle w:val="None"/>
          <w:rFonts w:ascii="Arial" w:hAnsi="Arial"/>
          <w:sz w:val="22"/>
          <w:szCs w:val="22"/>
        </w:rPr>
        <w:t>Songwritings</w:t>
      </w:r>
      <w:proofErr w:type="spellEnd"/>
      <w:r>
        <w:rPr>
          <w:rStyle w:val="None"/>
          <w:rFonts w:ascii="Arial" w:hAnsi="Arial"/>
          <w:sz w:val="22"/>
          <w:szCs w:val="22"/>
        </w:rPr>
        <w:t xml:space="preserve"> als im Sinne eines brüllenden, anklagenden, wonnevoll spottenden Weltkommentars mit musikalischen Zwischentönen und Landnahmen sowie gesellschaftlichen und politischen Bezügen sonderzahl.</w:t>
      </w:r>
    </w:p>
    <w:p w14:paraId="0EFE7DFC" w14:textId="77777777" w:rsidR="00005E5D" w:rsidRDefault="00005E5D">
      <w:pPr>
        <w:rPr>
          <w:rStyle w:val="None"/>
          <w:rFonts w:ascii="Arial" w:eastAsia="Arial" w:hAnsi="Arial" w:cs="Arial"/>
          <w:sz w:val="22"/>
          <w:szCs w:val="22"/>
        </w:rPr>
      </w:pPr>
    </w:p>
    <w:p w14:paraId="5433DD19" w14:textId="77777777" w:rsidR="00005E5D" w:rsidRDefault="00000000">
      <w:pPr>
        <w:rPr>
          <w:rStyle w:val="None"/>
          <w:rFonts w:ascii="Arial" w:eastAsia="Arial" w:hAnsi="Arial" w:cs="Arial"/>
          <w:sz w:val="22"/>
          <w:szCs w:val="22"/>
        </w:rPr>
      </w:pPr>
      <w:r>
        <w:rPr>
          <w:rStyle w:val="None"/>
          <w:rFonts w:ascii="Arial" w:hAnsi="Arial"/>
          <w:sz w:val="22"/>
          <w:szCs w:val="22"/>
        </w:rPr>
        <w:t>Kompromisslos, überraschend und schmerzhaft sensibel wie aktuell.</w:t>
      </w:r>
    </w:p>
    <w:p w14:paraId="64B5FCE5" w14:textId="77777777" w:rsidR="00005E5D" w:rsidRDefault="00005E5D">
      <w:pPr>
        <w:rPr>
          <w:rStyle w:val="None"/>
          <w:rFonts w:ascii="Arial" w:eastAsia="Arial" w:hAnsi="Arial" w:cs="Arial"/>
          <w:sz w:val="22"/>
          <w:szCs w:val="22"/>
        </w:rPr>
      </w:pPr>
    </w:p>
    <w:p w14:paraId="34B3BDDA" w14:textId="77777777" w:rsidR="00005E5D" w:rsidRDefault="00005E5D">
      <w:pPr>
        <w:rPr>
          <w:rStyle w:val="None"/>
          <w:rFonts w:ascii="Arial" w:eastAsia="Arial" w:hAnsi="Arial" w:cs="Arial"/>
          <w:sz w:val="22"/>
          <w:szCs w:val="22"/>
        </w:rPr>
      </w:pPr>
    </w:p>
    <w:p w14:paraId="6E8713CF" w14:textId="77777777" w:rsidR="00005E5D" w:rsidRDefault="00000000">
      <w:pPr>
        <w:spacing w:after="80"/>
        <w:rPr>
          <w:rStyle w:val="None"/>
          <w:rFonts w:ascii="Arial" w:eastAsia="Arial" w:hAnsi="Arial" w:cs="Arial"/>
          <w:sz w:val="22"/>
          <w:szCs w:val="22"/>
        </w:rPr>
      </w:pPr>
      <w:r>
        <w:rPr>
          <w:rStyle w:val="None"/>
          <w:rFonts w:ascii="Arial" w:hAnsi="Arial"/>
          <w:b/>
          <w:bCs/>
          <w:sz w:val="22"/>
          <w:szCs w:val="22"/>
        </w:rPr>
        <w:t>St. Marx – die Band zwischen den Zeiten</w:t>
      </w:r>
    </w:p>
    <w:p w14:paraId="4F0FCE34" w14:textId="77777777" w:rsidR="00005E5D" w:rsidRDefault="00000000">
      <w:pPr>
        <w:rPr>
          <w:rStyle w:val="None"/>
          <w:rFonts w:ascii="Arial" w:eastAsia="Arial" w:hAnsi="Arial" w:cs="Arial"/>
          <w:sz w:val="22"/>
          <w:szCs w:val="22"/>
        </w:rPr>
      </w:pPr>
      <w:r>
        <w:rPr>
          <w:rStyle w:val="None"/>
          <w:rFonts w:ascii="Arial" w:hAnsi="Arial"/>
          <w:sz w:val="22"/>
          <w:szCs w:val="22"/>
        </w:rPr>
        <w:t xml:space="preserve">Zu spät, um in irgendeinem Radio-Kontext noch zu Popularität gekommen zu sein, denn Ö3 hatte </w:t>
      </w:r>
      <w:proofErr w:type="gramStart"/>
      <w:r>
        <w:rPr>
          <w:rStyle w:val="None"/>
          <w:rFonts w:ascii="Arial" w:hAnsi="Arial"/>
          <w:sz w:val="22"/>
          <w:szCs w:val="22"/>
        </w:rPr>
        <w:t>seinen Jahrzehnte</w:t>
      </w:r>
      <w:proofErr w:type="gramEnd"/>
      <w:r>
        <w:rPr>
          <w:rStyle w:val="None"/>
          <w:rFonts w:ascii="Arial" w:hAnsi="Arial"/>
          <w:sz w:val="22"/>
          <w:szCs w:val="22"/>
        </w:rPr>
        <w:t xml:space="preserve"> währenden, vernichtenden Bann über “Austro-irgendwas”-Musik bereits gesprochen. Auch zu ungefällig, um den Style-bewussten FM4-Redakteur zu mehr als sporadischem Airplay zu bewegen. Dabei zu unbekümmert, um als Kunstprojekt reüssieren zu können wie etwa die Kollegen von </w:t>
      </w:r>
      <w:proofErr w:type="spellStart"/>
      <w:r>
        <w:rPr>
          <w:rStyle w:val="None"/>
          <w:rFonts w:ascii="Arial" w:hAnsi="Arial"/>
          <w:sz w:val="22"/>
          <w:szCs w:val="22"/>
        </w:rPr>
        <w:t>Fuckhead</w:t>
      </w:r>
      <w:proofErr w:type="spellEnd"/>
      <w:r>
        <w:rPr>
          <w:rStyle w:val="None"/>
          <w:rFonts w:ascii="Arial" w:hAnsi="Arial"/>
          <w:sz w:val="22"/>
          <w:szCs w:val="22"/>
        </w:rPr>
        <w:t xml:space="preserve">. Trotzdem zu explizit politisch, um als Partyband durchzugehen, und zugleich zu freundlich, verspielt und undogmatisch, um den Fahnenträgern der </w:t>
      </w:r>
      <w:proofErr w:type="spellStart"/>
      <w:r>
        <w:rPr>
          <w:rStyle w:val="None"/>
          <w:rFonts w:ascii="Arial" w:hAnsi="Arial"/>
          <w:sz w:val="22"/>
          <w:szCs w:val="22"/>
        </w:rPr>
        <w:t>Reinen</w:t>
      </w:r>
      <w:proofErr w:type="spellEnd"/>
      <w:r>
        <w:rPr>
          <w:rStyle w:val="None"/>
          <w:rFonts w:ascii="Arial" w:hAnsi="Arial"/>
          <w:sz w:val="22"/>
          <w:szCs w:val="22"/>
        </w:rPr>
        <w:t xml:space="preserve"> Lehre zu gefallen. Zu modern, um Traditionalisten aus den Westernboots zu holen. Und auf jeden Fall zu laut, zu hart, zu verzerrt, zu elektrisch, zu digital. </w:t>
      </w:r>
    </w:p>
    <w:p w14:paraId="2C669136" w14:textId="77777777" w:rsidR="00005E5D" w:rsidRDefault="00005E5D">
      <w:pPr>
        <w:rPr>
          <w:rStyle w:val="None"/>
          <w:rFonts w:ascii="Arial" w:eastAsia="Arial" w:hAnsi="Arial" w:cs="Arial"/>
          <w:sz w:val="22"/>
          <w:szCs w:val="22"/>
        </w:rPr>
      </w:pPr>
    </w:p>
    <w:p w14:paraId="75DD82CE" w14:textId="77777777" w:rsidR="00005E5D" w:rsidRDefault="00000000">
      <w:pPr>
        <w:rPr>
          <w:rStyle w:val="None"/>
          <w:rFonts w:ascii="Arial" w:eastAsia="Arial" w:hAnsi="Arial" w:cs="Arial"/>
          <w:sz w:val="22"/>
          <w:szCs w:val="22"/>
        </w:rPr>
      </w:pPr>
      <w:r>
        <w:rPr>
          <w:rStyle w:val="None"/>
          <w:rFonts w:ascii="Arial" w:hAnsi="Arial"/>
          <w:sz w:val="22"/>
          <w:szCs w:val="22"/>
        </w:rPr>
        <w:t xml:space="preserve">Aber vor allem: Zu früh, viel zu früh, um mit deutschen - nein: wienerisch hochdeutschen Texten dem späteren Zeitgeist zu entsprechen. </w:t>
      </w:r>
    </w:p>
    <w:p w14:paraId="4DF00FE5" w14:textId="77777777" w:rsidR="00005E5D" w:rsidRDefault="00005E5D">
      <w:pPr>
        <w:rPr>
          <w:rStyle w:val="None"/>
          <w:rFonts w:ascii="Arial" w:eastAsia="Arial" w:hAnsi="Arial" w:cs="Arial"/>
          <w:sz w:val="22"/>
          <w:szCs w:val="22"/>
        </w:rPr>
      </w:pPr>
    </w:p>
    <w:p w14:paraId="0D9EB629" w14:textId="77777777" w:rsidR="00005E5D" w:rsidRDefault="00000000">
      <w:pPr>
        <w:rPr>
          <w:rStyle w:val="None"/>
          <w:rFonts w:ascii="Arial" w:eastAsia="Arial" w:hAnsi="Arial" w:cs="Arial"/>
          <w:sz w:val="22"/>
          <w:szCs w:val="22"/>
        </w:rPr>
      </w:pPr>
      <w:r>
        <w:rPr>
          <w:rStyle w:val="None"/>
          <w:rFonts w:ascii="Arial" w:hAnsi="Arial"/>
          <w:sz w:val="22"/>
          <w:szCs w:val="22"/>
        </w:rPr>
        <w:t>Trotzdem zu markant, zu präsent auf den Bühnen, als dass die Band keine Spuren hinterlassen hätte.</w:t>
      </w:r>
    </w:p>
    <w:p w14:paraId="1CBF00F0" w14:textId="77777777" w:rsidR="00005E5D" w:rsidRDefault="00005E5D">
      <w:pPr>
        <w:rPr>
          <w:rStyle w:val="None"/>
          <w:rFonts w:ascii="Arial" w:eastAsia="Arial" w:hAnsi="Arial" w:cs="Arial"/>
          <w:sz w:val="22"/>
          <w:szCs w:val="22"/>
        </w:rPr>
      </w:pPr>
    </w:p>
    <w:p w14:paraId="6693B9F2" w14:textId="77777777" w:rsidR="00005E5D" w:rsidRDefault="00000000">
      <w:pPr>
        <w:rPr>
          <w:rStyle w:val="None"/>
          <w:rFonts w:ascii="Arial" w:eastAsia="Arial" w:hAnsi="Arial" w:cs="Arial"/>
          <w:sz w:val="22"/>
          <w:szCs w:val="22"/>
        </w:rPr>
      </w:pPr>
      <w:r>
        <w:rPr>
          <w:rStyle w:val="None"/>
          <w:rFonts w:ascii="Arial" w:hAnsi="Arial"/>
          <w:sz w:val="22"/>
          <w:szCs w:val="22"/>
        </w:rPr>
        <w:t>Und ja, "St. Marx" ist ein Wiener Stadtteil, ungelogen. Der finsterste. Der mit den ehemaligen Schlachthöfen, den Gasometern, den heutigen Stadtautobahnen, und der Legende nach auch mit den Gebeinen vom Mozart-</w:t>
      </w:r>
      <w:proofErr w:type="spellStart"/>
      <w:r>
        <w:rPr>
          <w:rStyle w:val="None"/>
          <w:rFonts w:ascii="Arial" w:hAnsi="Arial"/>
          <w:sz w:val="22"/>
          <w:szCs w:val="22"/>
        </w:rPr>
        <w:t>Wolferl</w:t>
      </w:r>
      <w:proofErr w:type="spellEnd"/>
      <w:r>
        <w:rPr>
          <w:rStyle w:val="None"/>
          <w:rFonts w:ascii="Arial" w:hAnsi="Arial"/>
          <w:sz w:val="22"/>
          <w:szCs w:val="22"/>
        </w:rPr>
        <w:t xml:space="preserve"> in einem anonymen Massengrab. </w:t>
      </w:r>
    </w:p>
    <w:p w14:paraId="4C51730C" w14:textId="77777777" w:rsidR="00005E5D" w:rsidRDefault="00005E5D">
      <w:pPr>
        <w:rPr>
          <w:rStyle w:val="None"/>
          <w:rFonts w:ascii="Arial" w:eastAsia="Arial" w:hAnsi="Arial" w:cs="Arial"/>
          <w:sz w:val="22"/>
          <w:szCs w:val="22"/>
        </w:rPr>
      </w:pPr>
    </w:p>
    <w:p w14:paraId="6BB7700B" w14:textId="77777777" w:rsidR="00005E5D" w:rsidRDefault="00000000">
      <w:pPr>
        <w:rPr>
          <w:rStyle w:val="None"/>
          <w:rFonts w:ascii="Arial" w:eastAsia="Arial" w:hAnsi="Arial" w:cs="Arial"/>
          <w:sz w:val="22"/>
          <w:szCs w:val="22"/>
        </w:rPr>
      </w:pPr>
      <w:r>
        <w:rPr>
          <w:rStyle w:val="None"/>
          <w:rFonts w:ascii="Arial" w:hAnsi="Arial"/>
          <w:sz w:val="22"/>
          <w:szCs w:val="22"/>
        </w:rPr>
        <w:t>Wien und seine Helden.</w:t>
      </w:r>
    </w:p>
    <w:p w14:paraId="77524A48" w14:textId="77777777" w:rsidR="00005E5D" w:rsidRDefault="00005E5D">
      <w:pPr>
        <w:rPr>
          <w:rStyle w:val="None"/>
          <w:rFonts w:ascii="Arial" w:eastAsia="Arial" w:hAnsi="Arial" w:cs="Arial"/>
          <w:sz w:val="22"/>
          <w:szCs w:val="22"/>
        </w:rPr>
      </w:pPr>
    </w:p>
    <w:p w14:paraId="2AF8A8C3" w14:textId="77777777" w:rsidR="00005E5D" w:rsidRDefault="00000000">
      <w:pPr>
        <w:rPr>
          <w:rStyle w:val="None"/>
          <w:rFonts w:ascii="Arial" w:eastAsia="Arial" w:hAnsi="Arial" w:cs="Arial"/>
          <w:sz w:val="22"/>
          <w:szCs w:val="22"/>
        </w:rPr>
      </w:pPr>
      <w:r>
        <w:rPr>
          <w:rStyle w:val="None"/>
          <w:rFonts w:ascii="Arial" w:hAnsi="Arial"/>
          <w:sz w:val="22"/>
          <w:szCs w:val="22"/>
        </w:rPr>
        <w:t xml:space="preserve">Während das erste, zwischen 1994 und 1995 aufgenommene (und erst 1996 erschienene) </w:t>
      </w:r>
      <w:hyperlink r:id="rId9" w:history="1">
        <w:r>
          <w:rPr>
            <w:rStyle w:val="Hyperlink0"/>
          </w:rPr>
          <w:t>Album der Band “SCHLACHTHAUS“</w:t>
        </w:r>
      </w:hyperlink>
      <w:r>
        <w:rPr>
          <w:rStyle w:val="None"/>
          <w:rFonts w:ascii="Arial" w:hAnsi="Arial"/>
          <w:sz w:val="22"/>
          <w:szCs w:val="22"/>
        </w:rPr>
        <w:t xml:space="preserve"> mit einem fröhlich </w:t>
      </w:r>
      <w:proofErr w:type="spellStart"/>
      <w:r>
        <w:rPr>
          <w:rStyle w:val="None"/>
          <w:rFonts w:ascii="Arial" w:hAnsi="Arial"/>
          <w:sz w:val="22"/>
          <w:szCs w:val="22"/>
        </w:rPr>
        <w:t>gescratchtem</w:t>
      </w:r>
      <w:proofErr w:type="spellEnd"/>
      <w:r>
        <w:rPr>
          <w:rStyle w:val="None"/>
          <w:rFonts w:ascii="Arial" w:hAnsi="Arial"/>
          <w:sz w:val="22"/>
          <w:szCs w:val="22"/>
        </w:rPr>
        <w:t xml:space="preserve"> “Wir sind </w:t>
      </w:r>
      <w:proofErr w:type="spellStart"/>
      <w:r>
        <w:rPr>
          <w:rStyle w:val="None"/>
          <w:rFonts w:ascii="Arial" w:hAnsi="Arial"/>
          <w:sz w:val="22"/>
          <w:szCs w:val="22"/>
        </w:rPr>
        <w:t>daa-haa</w:t>
      </w:r>
      <w:proofErr w:type="spellEnd"/>
      <w:r>
        <w:rPr>
          <w:rStyle w:val="None"/>
          <w:rFonts w:ascii="Arial" w:hAnsi="Arial"/>
          <w:sz w:val="22"/>
          <w:szCs w:val="22"/>
        </w:rPr>
        <w:t xml:space="preserve">!!” binnen Sekunden seine Genese in Wiener Kellerstudios, Proberäumen und Schlafzimmern klarstellt, hatte der zweite Tonträger bis 1998 Zeit, auf den Bühnen zu reifen. Den Bühnen der alles bestimmenden, bedingenden Heimatstadt Wien, und des Umlands zwischen Ungarn, Norddeutschland und Südtirol. (... bezeichnend übrigens, dass die Band etwa in Bozen mittelgroße Open-Airs </w:t>
      </w:r>
      <w:proofErr w:type="spellStart"/>
      <w:r>
        <w:rPr>
          <w:rStyle w:val="None"/>
          <w:rFonts w:ascii="Arial" w:hAnsi="Arial"/>
          <w:sz w:val="22"/>
          <w:szCs w:val="22"/>
        </w:rPr>
        <w:t>headlinen</w:t>
      </w:r>
      <w:proofErr w:type="spellEnd"/>
      <w:r>
        <w:rPr>
          <w:rStyle w:val="None"/>
          <w:rFonts w:ascii="Arial" w:hAnsi="Arial"/>
          <w:sz w:val="22"/>
          <w:szCs w:val="22"/>
        </w:rPr>
        <w:t xml:space="preserve"> konnte, während in Wien schon die Arena das Ende der Fahnenstange markierte.)</w:t>
      </w:r>
    </w:p>
    <w:p w14:paraId="206F1D61" w14:textId="77777777" w:rsidR="00005E5D" w:rsidRDefault="00005E5D">
      <w:pPr>
        <w:rPr>
          <w:rStyle w:val="None"/>
          <w:rFonts w:ascii="Arial" w:eastAsia="Arial" w:hAnsi="Arial" w:cs="Arial"/>
          <w:sz w:val="22"/>
          <w:szCs w:val="22"/>
        </w:rPr>
      </w:pPr>
    </w:p>
    <w:p w14:paraId="61C6D23A" w14:textId="77777777" w:rsidR="00005E5D" w:rsidRDefault="00000000">
      <w:pPr>
        <w:rPr>
          <w:rStyle w:val="None"/>
          <w:rFonts w:ascii="Arial" w:eastAsia="Arial" w:hAnsi="Arial" w:cs="Arial"/>
          <w:sz w:val="22"/>
          <w:szCs w:val="22"/>
        </w:rPr>
      </w:pPr>
      <w:r>
        <w:rPr>
          <w:rStyle w:val="None"/>
          <w:rFonts w:ascii="Arial" w:hAnsi="Arial"/>
          <w:sz w:val="22"/>
          <w:szCs w:val="22"/>
        </w:rPr>
        <w:t xml:space="preserve">… dieses Album jedenfalls, das es – gleichwohl nie fertiggestellt – zumindest </w:t>
      </w:r>
      <w:proofErr w:type="gramStart"/>
      <w:r>
        <w:rPr>
          <w:rStyle w:val="None"/>
          <w:rFonts w:ascii="Arial" w:hAnsi="Arial"/>
          <w:sz w:val="22"/>
          <w:szCs w:val="22"/>
        </w:rPr>
        <w:t>verdient gehabt hätte</w:t>
      </w:r>
      <w:proofErr w:type="gramEnd"/>
      <w:r>
        <w:rPr>
          <w:rStyle w:val="None"/>
          <w:rFonts w:ascii="Arial" w:hAnsi="Arial"/>
          <w:sz w:val="22"/>
          <w:szCs w:val="22"/>
        </w:rPr>
        <w:t>, sich als das “schwierige Zweite” in einer hypothetisch fortgeschriebenen Bandhistorie zu behaupten. Nicht mehr, aber auch nicht weniger. Gerade einmal 25 Jahre später, aus dem Rough-Mix der Vorproduktion herausgeschält - jetzt ist es da:</w:t>
      </w:r>
    </w:p>
    <w:p w14:paraId="237BD98F" w14:textId="77777777" w:rsidR="00005E5D" w:rsidRDefault="00005E5D">
      <w:pPr>
        <w:rPr>
          <w:rStyle w:val="None"/>
          <w:rFonts w:ascii="Arial" w:eastAsia="Arial" w:hAnsi="Arial" w:cs="Arial"/>
          <w:sz w:val="22"/>
          <w:szCs w:val="22"/>
        </w:rPr>
      </w:pPr>
    </w:p>
    <w:p w14:paraId="6155F84C" w14:textId="77777777" w:rsidR="00005E5D" w:rsidRDefault="00005E5D">
      <w:pPr>
        <w:spacing w:after="80"/>
        <w:rPr>
          <w:rStyle w:val="None"/>
          <w:rFonts w:ascii="Arial" w:eastAsia="Arial" w:hAnsi="Arial" w:cs="Arial"/>
          <w:b/>
          <w:bCs/>
          <w:sz w:val="22"/>
          <w:szCs w:val="22"/>
        </w:rPr>
      </w:pPr>
    </w:p>
    <w:p w14:paraId="3A236209" w14:textId="77777777" w:rsidR="00005E5D" w:rsidRDefault="00000000">
      <w:pPr>
        <w:spacing w:after="80"/>
        <w:rPr>
          <w:rStyle w:val="None"/>
          <w:rFonts w:ascii="Arial" w:eastAsia="Arial" w:hAnsi="Arial" w:cs="Arial"/>
          <w:sz w:val="22"/>
          <w:szCs w:val="22"/>
        </w:rPr>
      </w:pPr>
      <w:r>
        <w:rPr>
          <w:rStyle w:val="None"/>
          <w:rFonts w:ascii="Arial" w:hAnsi="Arial"/>
          <w:b/>
          <w:bCs/>
          <w:sz w:val="22"/>
          <w:szCs w:val="22"/>
        </w:rPr>
        <w:t xml:space="preserve">SCHWERKRAFT – Das Album </w:t>
      </w:r>
    </w:p>
    <w:p w14:paraId="7A74D8B8" w14:textId="77777777" w:rsidR="00005E5D" w:rsidRDefault="00000000">
      <w:pPr>
        <w:rPr>
          <w:rStyle w:val="None"/>
          <w:rFonts w:ascii="Arial" w:eastAsia="Arial" w:hAnsi="Arial" w:cs="Arial"/>
          <w:sz w:val="22"/>
          <w:szCs w:val="22"/>
        </w:rPr>
      </w:pPr>
      <w:r>
        <w:rPr>
          <w:rStyle w:val="None"/>
          <w:rFonts w:ascii="Arial" w:hAnsi="Arial"/>
          <w:sz w:val="22"/>
          <w:szCs w:val="22"/>
        </w:rPr>
        <w:t xml:space="preserve">Schon der Titel so fundamental wie mehrdeutig, und auch sonst - alles drin, was St. Marx definierte: Die Liebe zum Noise, zur Verzerrung, auf der Suche nach den Unharmonischen in den Obertönen. Refrains, die sich im Ohr festkrallen wie der scharfe Senf am </w:t>
      </w:r>
      <w:proofErr w:type="spellStart"/>
      <w:r>
        <w:rPr>
          <w:rStyle w:val="None"/>
          <w:rFonts w:ascii="Arial" w:hAnsi="Arial"/>
          <w:sz w:val="22"/>
          <w:szCs w:val="22"/>
        </w:rPr>
        <w:t>Burenheidl</w:t>
      </w:r>
      <w:proofErr w:type="spellEnd"/>
      <w:r>
        <w:rPr>
          <w:rStyle w:val="None"/>
          <w:rFonts w:ascii="Arial" w:hAnsi="Arial"/>
          <w:sz w:val="22"/>
          <w:szCs w:val="22"/>
        </w:rPr>
        <w:t xml:space="preserve">. Groove ist keine Schande, Politik ist Pflicht, Verzweiflung ist Ehrensache, </w:t>
      </w:r>
      <w:proofErr w:type="spellStart"/>
      <w:r>
        <w:rPr>
          <w:rStyle w:val="None"/>
          <w:rFonts w:ascii="Arial" w:hAnsi="Arial"/>
          <w:sz w:val="22"/>
          <w:szCs w:val="22"/>
        </w:rPr>
        <w:t>Nonsense</w:t>
      </w:r>
      <w:proofErr w:type="spellEnd"/>
      <w:r>
        <w:rPr>
          <w:rStyle w:val="None"/>
          <w:rFonts w:ascii="Arial" w:hAnsi="Arial"/>
          <w:sz w:val="22"/>
          <w:szCs w:val="22"/>
        </w:rPr>
        <w:t xml:space="preserve"> zwingend die letzte Konsequenz. Gäste aus der musikalischen Nachbarschaft (Roman Gregory, Georgij </w:t>
      </w:r>
      <w:proofErr w:type="spellStart"/>
      <w:r>
        <w:rPr>
          <w:rStyle w:val="None"/>
          <w:rFonts w:ascii="Arial" w:hAnsi="Arial"/>
          <w:sz w:val="22"/>
          <w:szCs w:val="22"/>
        </w:rPr>
        <w:t>Mazakaria</w:t>
      </w:r>
      <w:proofErr w:type="spellEnd"/>
      <w:r>
        <w:rPr>
          <w:rStyle w:val="None"/>
          <w:rFonts w:ascii="Arial" w:hAnsi="Arial"/>
          <w:sz w:val="22"/>
          <w:szCs w:val="22"/>
        </w:rPr>
        <w:t xml:space="preserve"> …) und Idole als zeitweilige Mitstreiter (Stefan Weber). </w:t>
      </w:r>
    </w:p>
    <w:p w14:paraId="6FAB08CC" w14:textId="77777777" w:rsidR="00005E5D" w:rsidRDefault="00005E5D">
      <w:pPr>
        <w:rPr>
          <w:rStyle w:val="None"/>
          <w:rFonts w:ascii="Arial" w:eastAsia="Arial" w:hAnsi="Arial" w:cs="Arial"/>
          <w:sz w:val="22"/>
          <w:szCs w:val="22"/>
        </w:rPr>
      </w:pPr>
    </w:p>
    <w:p w14:paraId="0F7D60FD" w14:textId="77777777" w:rsidR="00005E5D" w:rsidRDefault="00000000">
      <w:pPr>
        <w:rPr>
          <w:rStyle w:val="None"/>
          <w:rFonts w:ascii="Arial" w:eastAsia="Arial" w:hAnsi="Arial" w:cs="Arial"/>
          <w:sz w:val="22"/>
          <w:szCs w:val="22"/>
        </w:rPr>
      </w:pPr>
      <w:r>
        <w:rPr>
          <w:rStyle w:val="None"/>
          <w:rFonts w:ascii="Arial" w:hAnsi="Arial"/>
          <w:sz w:val="22"/>
          <w:szCs w:val="22"/>
        </w:rPr>
        <w:t>Ein Leben im Wiener Konjunktiv.</w:t>
      </w:r>
    </w:p>
    <w:p w14:paraId="57FE8C85" w14:textId="77777777" w:rsidR="00005E5D" w:rsidRDefault="00005E5D">
      <w:pPr>
        <w:rPr>
          <w:rStyle w:val="None"/>
          <w:rFonts w:ascii="Arial" w:eastAsia="Arial" w:hAnsi="Arial" w:cs="Arial"/>
          <w:sz w:val="22"/>
          <w:szCs w:val="22"/>
        </w:rPr>
      </w:pPr>
    </w:p>
    <w:p w14:paraId="5B61B683" w14:textId="77777777" w:rsidR="00005E5D" w:rsidRDefault="00000000">
      <w:pPr>
        <w:rPr>
          <w:rStyle w:val="None"/>
          <w:rFonts w:ascii="Arial" w:eastAsia="Arial" w:hAnsi="Arial" w:cs="Arial"/>
          <w:sz w:val="22"/>
          <w:szCs w:val="22"/>
        </w:rPr>
      </w:pPr>
      <w:r>
        <w:rPr>
          <w:rStyle w:val="None"/>
          <w:rFonts w:ascii="Arial" w:hAnsi="Arial"/>
          <w:sz w:val="22"/>
          <w:szCs w:val="22"/>
        </w:rPr>
        <w:t>Das Album, hängengeblieben in einer Vorproduktion, über welche die Plattenfirma damals abschlägig verlauten ließ:</w:t>
      </w:r>
      <w:r>
        <w:rPr>
          <w:rStyle w:val="None"/>
          <w:rFonts w:ascii="Arial" w:hAnsi="Arial"/>
          <w:i/>
          <w:iCs/>
          <w:sz w:val="22"/>
          <w:szCs w:val="22"/>
        </w:rPr>
        <w:t xml:space="preserve"> “</w:t>
      </w:r>
      <w:proofErr w:type="spellStart"/>
      <w:r>
        <w:rPr>
          <w:rStyle w:val="None"/>
          <w:rFonts w:ascii="Arial" w:hAnsi="Arial"/>
          <w:i/>
          <w:iCs/>
          <w:sz w:val="22"/>
          <w:szCs w:val="22"/>
        </w:rPr>
        <w:t>Buaschn</w:t>
      </w:r>
      <w:proofErr w:type="spellEnd"/>
      <w:r>
        <w:rPr>
          <w:rStyle w:val="None"/>
          <w:rFonts w:ascii="Arial" w:hAnsi="Arial"/>
          <w:i/>
          <w:iCs/>
          <w:sz w:val="22"/>
          <w:szCs w:val="22"/>
        </w:rPr>
        <w:t xml:space="preserve"> – des mit den </w:t>
      </w:r>
      <w:proofErr w:type="spellStart"/>
      <w:r>
        <w:rPr>
          <w:rStyle w:val="None"/>
          <w:rFonts w:ascii="Arial" w:hAnsi="Arial"/>
          <w:i/>
          <w:iCs/>
          <w:sz w:val="22"/>
          <w:szCs w:val="22"/>
        </w:rPr>
        <w:t>hoatn</w:t>
      </w:r>
      <w:proofErr w:type="spellEnd"/>
      <w:r>
        <w:rPr>
          <w:rStyle w:val="None"/>
          <w:rFonts w:ascii="Arial" w:hAnsi="Arial"/>
          <w:i/>
          <w:iCs/>
          <w:sz w:val="22"/>
          <w:szCs w:val="22"/>
        </w:rPr>
        <w:t xml:space="preserve"> Gitarren </w:t>
      </w:r>
      <w:proofErr w:type="spellStart"/>
      <w:r>
        <w:rPr>
          <w:rStyle w:val="None"/>
          <w:rFonts w:ascii="Arial" w:hAnsi="Arial"/>
          <w:i/>
          <w:iCs/>
          <w:sz w:val="22"/>
          <w:szCs w:val="22"/>
        </w:rPr>
        <w:t>is</w:t>
      </w:r>
      <w:proofErr w:type="spellEnd"/>
      <w:r>
        <w:rPr>
          <w:rStyle w:val="None"/>
          <w:rFonts w:ascii="Arial" w:hAnsi="Arial"/>
          <w:i/>
          <w:iCs/>
          <w:sz w:val="22"/>
          <w:szCs w:val="22"/>
        </w:rPr>
        <w:t xml:space="preserve">' vorbei, und auf </w:t>
      </w:r>
      <w:proofErr w:type="spellStart"/>
      <w:r>
        <w:rPr>
          <w:rStyle w:val="None"/>
          <w:rFonts w:ascii="Arial" w:hAnsi="Arial"/>
          <w:i/>
          <w:iCs/>
          <w:sz w:val="22"/>
          <w:szCs w:val="22"/>
        </w:rPr>
        <w:t>Deitsch</w:t>
      </w:r>
      <w:proofErr w:type="spellEnd"/>
      <w:r>
        <w:rPr>
          <w:rStyle w:val="None"/>
          <w:rFonts w:ascii="Arial" w:hAnsi="Arial"/>
          <w:i/>
          <w:iCs/>
          <w:sz w:val="22"/>
          <w:szCs w:val="22"/>
        </w:rPr>
        <w:t xml:space="preserve"> erst überhaupt.”</w:t>
      </w:r>
      <w:r>
        <w:rPr>
          <w:rStyle w:val="None"/>
          <w:rFonts w:ascii="Arial" w:hAnsi="Arial"/>
          <w:sz w:val="22"/>
          <w:szCs w:val="22"/>
        </w:rPr>
        <w:t xml:space="preserve"> Rammstein </w:t>
      </w:r>
      <w:proofErr w:type="gramStart"/>
      <w:r>
        <w:rPr>
          <w:rStyle w:val="None"/>
          <w:rFonts w:ascii="Arial" w:hAnsi="Arial"/>
          <w:sz w:val="22"/>
          <w:szCs w:val="22"/>
        </w:rPr>
        <w:t>wurde übrigens</w:t>
      </w:r>
      <w:proofErr w:type="gramEnd"/>
      <w:r>
        <w:rPr>
          <w:rStyle w:val="None"/>
          <w:rFonts w:ascii="Arial" w:hAnsi="Arial"/>
          <w:sz w:val="22"/>
          <w:szCs w:val="22"/>
        </w:rPr>
        <w:t xml:space="preserve"> etwa zeitgleich populär.</w:t>
      </w:r>
    </w:p>
    <w:p w14:paraId="4EA3A485" w14:textId="77777777" w:rsidR="00005E5D" w:rsidRDefault="00005E5D">
      <w:pPr>
        <w:rPr>
          <w:rStyle w:val="None"/>
          <w:rFonts w:ascii="Arial" w:eastAsia="Arial" w:hAnsi="Arial" w:cs="Arial"/>
          <w:sz w:val="22"/>
          <w:szCs w:val="22"/>
        </w:rPr>
      </w:pPr>
    </w:p>
    <w:p w14:paraId="76EB4F7D" w14:textId="77777777" w:rsidR="00005E5D" w:rsidRDefault="00000000">
      <w:pPr>
        <w:rPr>
          <w:rStyle w:val="None"/>
          <w:rFonts w:ascii="Arial" w:eastAsia="Arial" w:hAnsi="Arial" w:cs="Arial"/>
          <w:sz w:val="22"/>
          <w:szCs w:val="22"/>
        </w:rPr>
      </w:pPr>
      <w:r>
        <w:rPr>
          <w:rStyle w:val="None"/>
          <w:rFonts w:ascii="Arial" w:hAnsi="Arial"/>
          <w:sz w:val="22"/>
          <w:szCs w:val="22"/>
        </w:rPr>
        <w:t>Ja eh. Jetzt erscheint trotzdem ein Album, das ohne große Änderungen der 25 Jahre alten Rough-</w:t>
      </w:r>
      <w:proofErr w:type="spellStart"/>
      <w:r>
        <w:rPr>
          <w:rStyle w:val="None"/>
          <w:rFonts w:ascii="Arial" w:hAnsi="Arial"/>
          <w:sz w:val="22"/>
          <w:szCs w:val="22"/>
        </w:rPr>
        <w:t>Mixes</w:t>
      </w:r>
      <w:proofErr w:type="spellEnd"/>
      <w:r>
        <w:rPr>
          <w:rStyle w:val="None"/>
          <w:rFonts w:ascii="Arial" w:hAnsi="Arial"/>
          <w:sz w:val="22"/>
          <w:szCs w:val="22"/>
        </w:rPr>
        <w:t xml:space="preserve"> unerwartet zeitlos und bisweilen erschreckend zeitgemäß klingt, in Musik, Texten und Inhalten.</w:t>
      </w:r>
    </w:p>
    <w:p w14:paraId="3C55720F" w14:textId="77777777" w:rsidR="00005E5D" w:rsidRDefault="00005E5D">
      <w:pPr>
        <w:rPr>
          <w:rStyle w:val="None"/>
          <w:rFonts w:ascii="Arial" w:eastAsia="Arial" w:hAnsi="Arial" w:cs="Arial"/>
          <w:sz w:val="22"/>
          <w:szCs w:val="22"/>
        </w:rPr>
      </w:pPr>
    </w:p>
    <w:p w14:paraId="350588D5" w14:textId="77777777" w:rsidR="00005E5D" w:rsidRDefault="00005E5D">
      <w:pPr>
        <w:rPr>
          <w:rStyle w:val="None"/>
          <w:rFonts w:ascii="Arial" w:eastAsia="Arial" w:hAnsi="Arial" w:cs="Arial"/>
          <w:sz w:val="22"/>
          <w:szCs w:val="22"/>
        </w:rPr>
      </w:pPr>
    </w:p>
    <w:p w14:paraId="305F35FC" w14:textId="77777777" w:rsidR="00005E5D" w:rsidRDefault="00005E5D">
      <w:pPr>
        <w:rPr>
          <w:rStyle w:val="None"/>
          <w:rFonts w:ascii="Arial" w:eastAsia="Arial" w:hAnsi="Arial" w:cs="Arial"/>
          <w:b/>
          <w:bCs/>
          <w:sz w:val="22"/>
          <w:szCs w:val="22"/>
        </w:rPr>
      </w:pPr>
    </w:p>
    <w:p w14:paraId="4FA6DFE2" w14:textId="77777777" w:rsidR="00005E5D" w:rsidRDefault="00000000">
      <w:pPr>
        <w:rPr>
          <w:rStyle w:val="None"/>
          <w:rFonts w:ascii="Arial" w:eastAsia="Arial" w:hAnsi="Arial" w:cs="Arial"/>
          <w:b/>
          <w:bCs/>
          <w:sz w:val="22"/>
          <w:szCs w:val="22"/>
        </w:rPr>
      </w:pPr>
      <w:r>
        <w:rPr>
          <w:rStyle w:val="None"/>
          <w:rFonts w:ascii="Arial" w:hAnsi="Arial"/>
          <w:b/>
          <w:bCs/>
          <w:sz w:val="22"/>
          <w:szCs w:val="22"/>
        </w:rPr>
        <w:t xml:space="preserve">SCHWERKRAFT – Die Songs im </w:t>
      </w:r>
      <w:proofErr w:type="spellStart"/>
      <w:r>
        <w:rPr>
          <w:rStyle w:val="None"/>
          <w:rFonts w:ascii="Arial" w:hAnsi="Arial"/>
          <w:b/>
          <w:bCs/>
          <w:sz w:val="22"/>
          <w:szCs w:val="22"/>
        </w:rPr>
        <w:t>Wordrap</w:t>
      </w:r>
      <w:proofErr w:type="spellEnd"/>
      <w:r>
        <w:rPr>
          <w:rStyle w:val="None"/>
          <w:rFonts w:ascii="Arial" w:hAnsi="Arial"/>
          <w:b/>
          <w:bCs/>
          <w:sz w:val="22"/>
          <w:szCs w:val="22"/>
        </w:rPr>
        <w:t xml:space="preserve"> ihrer Macher</w:t>
      </w:r>
    </w:p>
    <w:p w14:paraId="4FE7CB0D" w14:textId="77777777" w:rsidR="00005E5D" w:rsidRDefault="00005E5D">
      <w:pPr>
        <w:rPr>
          <w:rStyle w:val="None"/>
          <w:rFonts w:ascii="Arial" w:eastAsia="Arial" w:hAnsi="Arial" w:cs="Arial"/>
          <w:b/>
          <w:bCs/>
          <w:sz w:val="22"/>
          <w:szCs w:val="22"/>
        </w:rPr>
      </w:pPr>
    </w:p>
    <w:p w14:paraId="0A65856C" w14:textId="77777777" w:rsidR="00005E5D" w:rsidRDefault="00000000">
      <w:pPr>
        <w:rPr>
          <w:rStyle w:val="None"/>
          <w:rFonts w:ascii="Arial" w:eastAsia="Arial" w:hAnsi="Arial" w:cs="Arial"/>
          <w:sz w:val="22"/>
          <w:szCs w:val="22"/>
        </w:rPr>
      </w:pPr>
      <w:r>
        <w:rPr>
          <w:rStyle w:val="None"/>
          <w:rFonts w:ascii="Arial" w:hAnsi="Arial"/>
          <w:b/>
          <w:bCs/>
          <w:sz w:val="22"/>
          <w:szCs w:val="22"/>
          <w:lang w:val="en-US"/>
        </w:rPr>
        <w:t xml:space="preserve">01 </w:t>
      </w:r>
      <w:proofErr w:type="spellStart"/>
      <w:r>
        <w:rPr>
          <w:rStyle w:val="None"/>
          <w:rFonts w:ascii="Arial" w:hAnsi="Arial"/>
          <w:b/>
          <w:bCs/>
          <w:sz w:val="22"/>
          <w:szCs w:val="22"/>
          <w:lang w:val="en-US"/>
        </w:rPr>
        <w:t>Heim@at</w:t>
      </w:r>
      <w:proofErr w:type="spellEnd"/>
      <w:r>
        <w:rPr>
          <w:rStyle w:val="None"/>
          <w:rFonts w:ascii="Arial" w:hAnsi="Arial"/>
          <w:sz w:val="22"/>
          <w:szCs w:val="22"/>
          <w:lang w:val="en-US"/>
        </w:rPr>
        <w:t xml:space="preserve"> – St. Marx feat. </w:t>
      </w:r>
      <w:r>
        <w:rPr>
          <w:rStyle w:val="None"/>
          <w:rFonts w:ascii="Arial" w:hAnsi="Arial"/>
          <w:sz w:val="22"/>
          <w:szCs w:val="22"/>
        </w:rPr>
        <w:t>Dr. Karl Renner</w:t>
      </w:r>
    </w:p>
    <w:p w14:paraId="73BC2F96" w14:textId="77777777" w:rsidR="00005E5D" w:rsidRDefault="00005E5D">
      <w:pPr>
        <w:rPr>
          <w:rStyle w:val="None"/>
          <w:rFonts w:ascii="Arial" w:eastAsia="Arial" w:hAnsi="Arial" w:cs="Arial"/>
          <w:sz w:val="22"/>
          <w:szCs w:val="22"/>
        </w:rPr>
      </w:pPr>
    </w:p>
    <w:p w14:paraId="157A85E8" w14:textId="77777777" w:rsidR="00005E5D" w:rsidRDefault="00000000">
      <w:pPr>
        <w:rPr>
          <w:rStyle w:val="None"/>
          <w:rFonts w:ascii="Arial" w:eastAsia="Arial" w:hAnsi="Arial" w:cs="Arial"/>
          <w:sz w:val="22"/>
          <w:szCs w:val="22"/>
        </w:rPr>
      </w:pPr>
      <w:r>
        <w:rPr>
          <w:rStyle w:val="None"/>
          <w:rFonts w:ascii="Arial" w:hAnsi="Arial"/>
          <w:sz w:val="22"/>
          <w:szCs w:val="22"/>
        </w:rPr>
        <w:t xml:space="preserve">DIETZ: Was, wenn Harry Lime ein Androide wäre? Ein rotziges Sample aus der heimlichen Hymne Wiens, gepaart mit einem Gastauftritt von Karl Renner. Cyberspace, zu der Zeit noch verheißungsvoll. Heimat als Nicht-Ort, das aber dafür laut. Der Titel ein damals zeitgeistiges Wortspiel, das später auch andere für sich entdeckt haben, aber eigentlich eh nur schriftlich funktioniert. - Ursprünglich das Resultat einer zeitgeistigen "Suche nach der neuen Bundeshymne" in einer der raren Jugendkultur-TV-Sendungen jener Zeit. Danke, Kristian </w:t>
      </w:r>
      <w:proofErr w:type="spellStart"/>
      <w:r>
        <w:rPr>
          <w:rStyle w:val="None"/>
          <w:rFonts w:ascii="Arial" w:hAnsi="Arial"/>
          <w:sz w:val="22"/>
          <w:szCs w:val="22"/>
        </w:rPr>
        <w:t>Davidek</w:t>
      </w:r>
      <w:proofErr w:type="spellEnd"/>
      <w:r>
        <w:rPr>
          <w:rStyle w:val="None"/>
          <w:rFonts w:ascii="Arial" w:hAnsi="Arial"/>
          <w:sz w:val="22"/>
          <w:szCs w:val="22"/>
        </w:rPr>
        <w:t>!</w:t>
      </w:r>
    </w:p>
    <w:p w14:paraId="186FC4DD" w14:textId="77777777" w:rsidR="00005E5D" w:rsidRDefault="00005E5D">
      <w:pPr>
        <w:rPr>
          <w:rStyle w:val="None"/>
          <w:rFonts w:ascii="Arial" w:eastAsia="Arial" w:hAnsi="Arial" w:cs="Arial"/>
          <w:sz w:val="22"/>
          <w:szCs w:val="22"/>
        </w:rPr>
      </w:pPr>
    </w:p>
    <w:p w14:paraId="12E012E0" w14:textId="77777777" w:rsidR="00005E5D" w:rsidRDefault="00000000">
      <w:pPr>
        <w:rPr>
          <w:rStyle w:val="None"/>
          <w:rFonts w:ascii="Arial" w:eastAsia="Arial" w:hAnsi="Arial" w:cs="Arial"/>
          <w:sz w:val="22"/>
          <w:szCs w:val="22"/>
        </w:rPr>
      </w:pPr>
      <w:r>
        <w:rPr>
          <w:rStyle w:val="None"/>
          <w:rFonts w:ascii="Arial" w:hAnsi="Arial"/>
          <w:b/>
          <w:bCs/>
          <w:sz w:val="22"/>
          <w:szCs w:val="22"/>
        </w:rPr>
        <w:t>02 Danke</w:t>
      </w:r>
      <w:r>
        <w:rPr>
          <w:rStyle w:val="None"/>
          <w:rFonts w:ascii="Arial" w:hAnsi="Arial"/>
          <w:sz w:val="22"/>
          <w:szCs w:val="22"/>
        </w:rPr>
        <w:t xml:space="preserve"> – St. Marx </w:t>
      </w:r>
      <w:proofErr w:type="spellStart"/>
      <w:r>
        <w:rPr>
          <w:rStyle w:val="None"/>
          <w:rFonts w:ascii="Arial" w:hAnsi="Arial"/>
          <w:sz w:val="22"/>
          <w:szCs w:val="22"/>
        </w:rPr>
        <w:t>feat</w:t>
      </w:r>
      <w:proofErr w:type="spellEnd"/>
      <w:r>
        <w:rPr>
          <w:rStyle w:val="None"/>
          <w:rFonts w:ascii="Arial" w:hAnsi="Arial"/>
          <w:sz w:val="22"/>
          <w:szCs w:val="22"/>
        </w:rPr>
        <w:t>. Märchenkönig</w:t>
      </w:r>
    </w:p>
    <w:p w14:paraId="3940E4E1" w14:textId="77777777" w:rsidR="00005E5D" w:rsidRDefault="00005E5D">
      <w:pPr>
        <w:rPr>
          <w:rStyle w:val="None"/>
          <w:rFonts w:ascii="Arial" w:eastAsia="Arial" w:hAnsi="Arial" w:cs="Arial"/>
          <w:sz w:val="22"/>
          <w:szCs w:val="22"/>
        </w:rPr>
      </w:pPr>
    </w:p>
    <w:p w14:paraId="09996CD9" w14:textId="77777777" w:rsidR="00005E5D" w:rsidRDefault="00000000">
      <w:pPr>
        <w:rPr>
          <w:rStyle w:val="None"/>
          <w:rFonts w:ascii="Arial" w:eastAsia="Arial" w:hAnsi="Arial" w:cs="Arial"/>
          <w:sz w:val="22"/>
          <w:szCs w:val="22"/>
        </w:rPr>
      </w:pPr>
      <w:r>
        <w:rPr>
          <w:rStyle w:val="None"/>
          <w:rFonts w:ascii="Arial" w:hAnsi="Arial"/>
          <w:sz w:val="22"/>
          <w:szCs w:val="22"/>
        </w:rPr>
        <w:t>DIETZ: "Das hat mir grade noch gefehlt!" Einer von Kobis schönsten Vinyl-Scratches aus dem Fundus unserer heißgeliebten Märchenplatten. Was gäbe es Härteres?</w:t>
      </w:r>
    </w:p>
    <w:p w14:paraId="5DF183E4" w14:textId="77777777" w:rsidR="00005E5D" w:rsidRDefault="00005E5D">
      <w:pPr>
        <w:rPr>
          <w:rStyle w:val="None"/>
          <w:rFonts w:ascii="Arial" w:eastAsia="Arial" w:hAnsi="Arial" w:cs="Arial"/>
          <w:sz w:val="22"/>
          <w:szCs w:val="22"/>
        </w:rPr>
      </w:pPr>
    </w:p>
    <w:p w14:paraId="155DB179" w14:textId="77777777" w:rsidR="00005E5D" w:rsidRDefault="00000000">
      <w:pPr>
        <w:rPr>
          <w:rStyle w:val="None"/>
          <w:rFonts w:ascii="Arial" w:eastAsia="Arial" w:hAnsi="Arial" w:cs="Arial"/>
          <w:sz w:val="22"/>
          <w:szCs w:val="22"/>
        </w:rPr>
      </w:pPr>
      <w:r>
        <w:rPr>
          <w:rStyle w:val="None"/>
          <w:rFonts w:ascii="Arial" w:hAnsi="Arial"/>
          <w:sz w:val="22"/>
          <w:szCs w:val="22"/>
        </w:rPr>
        <w:t xml:space="preserve">GURU: Eine kleine Geschichte aus dem Alltagsleben eines Rockstars. Nicht </w:t>
      </w:r>
      <w:proofErr w:type="gramStart"/>
      <w:r>
        <w:rPr>
          <w:rStyle w:val="None"/>
          <w:rFonts w:ascii="Arial" w:hAnsi="Arial"/>
          <w:sz w:val="22"/>
          <w:szCs w:val="22"/>
        </w:rPr>
        <w:t>ganz frei</w:t>
      </w:r>
      <w:proofErr w:type="gramEnd"/>
      <w:r>
        <w:rPr>
          <w:rStyle w:val="None"/>
          <w:rFonts w:ascii="Arial" w:hAnsi="Arial"/>
          <w:sz w:val="22"/>
          <w:szCs w:val="22"/>
        </w:rPr>
        <w:t xml:space="preserve"> von autobiografischen Elementen.</w:t>
      </w:r>
    </w:p>
    <w:p w14:paraId="466E3B29" w14:textId="77777777" w:rsidR="00005E5D" w:rsidRDefault="00005E5D">
      <w:pPr>
        <w:rPr>
          <w:rStyle w:val="None"/>
          <w:rFonts w:ascii="Arial" w:eastAsia="Arial" w:hAnsi="Arial" w:cs="Arial"/>
          <w:sz w:val="22"/>
          <w:szCs w:val="22"/>
        </w:rPr>
      </w:pPr>
    </w:p>
    <w:p w14:paraId="0DE06352" w14:textId="77777777" w:rsidR="00005E5D" w:rsidRDefault="00000000">
      <w:pPr>
        <w:rPr>
          <w:rStyle w:val="None"/>
          <w:rFonts w:ascii="Arial" w:eastAsia="Arial" w:hAnsi="Arial" w:cs="Arial"/>
          <w:sz w:val="22"/>
          <w:szCs w:val="22"/>
        </w:rPr>
      </w:pPr>
      <w:r>
        <w:rPr>
          <w:rStyle w:val="None"/>
          <w:rFonts w:ascii="Arial" w:hAnsi="Arial"/>
          <w:b/>
          <w:bCs/>
          <w:sz w:val="22"/>
          <w:szCs w:val="22"/>
        </w:rPr>
        <w:t>03 Rot</w:t>
      </w:r>
      <w:r>
        <w:rPr>
          <w:rStyle w:val="None"/>
          <w:rFonts w:ascii="Arial" w:hAnsi="Arial"/>
          <w:sz w:val="22"/>
          <w:szCs w:val="22"/>
        </w:rPr>
        <w:t xml:space="preserve">  </w:t>
      </w:r>
    </w:p>
    <w:p w14:paraId="744F08F1" w14:textId="77777777" w:rsidR="00005E5D" w:rsidRDefault="00005E5D">
      <w:pPr>
        <w:rPr>
          <w:rStyle w:val="None"/>
          <w:rFonts w:ascii="Arial" w:eastAsia="Arial" w:hAnsi="Arial" w:cs="Arial"/>
          <w:sz w:val="22"/>
          <w:szCs w:val="22"/>
        </w:rPr>
      </w:pPr>
    </w:p>
    <w:p w14:paraId="171702AF" w14:textId="77777777" w:rsidR="00005E5D" w:rsidRDefault="00000000">
      <w:pPr>
        <w:rPr>
          <w:rStyle w:val="None"/>
          <w:rFonts w:ascii="Arial" w:eastAsia="Arial" w:hAnsi="Arial" w:cs="Arial"/>
          <w:sz w:val="22"/>
          <w:szCs w:val="22"/>
        </w:rPr>
      </w:pPr>
      <w:r>
        <w:rPr>
          <w:rStyle w:val="None"/>
          <w:rFonts w:ascii="Arial" w:hAnsi="Arial"/>
          <w:sz w:val="22"/>
          <w:szCs w:val="22"/>
        </w:rPr>
        <w:t xml:space="preserve">DIETZ: Politischer </w:t>
      </w:r>
      <w:proofErr w:type="spellStart"/>
      <w:r>
        <w:rPr>
          <w:rStyle w:val="None"/>
          <w:rFonts w:ascii="Arial" w:hAnsi="Arial"/>
          <w:sz w:val="22"/>
          <w:szCs w:val="22"/>
        </w:rPr>
        <w:t>Sci</w:t>
      </w:r>
      <w:proofErr w:type="spellEnd"/>
      <w:r>
        <w:rPr>
          <w:rStyle w:val="None"/>
          <w:rFonts w:ascii="Arial" w:hAnsi="Arial"/>
          <w:sz w:val="22"/>
          <w:szCs w:val="22"/>
        </w:rPr>
        <w:t>-</w:t>
      </w:r>
      <w:proofErr w:type="spellStart"/>
      <w:r>
        <w:rPr>
          <w:rStyle w:val="None"/>
          <w:rFonts w:ascii="Arial" w:hAnsi="Arial"/>
          <w:sz w:val="22"/>
          <w:szCs w:val="22"/>
        </w:rPr>
        <w:t>Fi</w:t>
      </w:r>
      <w:proofErr w:type="spellEnd"/>
      <w:r>
        <w:rPr>
          <w:rStyle w:val="None"/>
          <w:rFonts w:ascii="Arial" w:hAnsi="Arial"/>
          <w:sz w:val="22"/>
          <w:szCs w:val="22"/>
        </w:rPr>
        <w:t>-Track in dystopischem Sounddesign. Ein zeit- und illusionsloser Kommentar auf dem Weg hinaus aus dieser Welt – wohin auch immer. "Verschollen im Gefüge aus Raum und Zeit."</w:t>
      </w:r>
    </w:p>
    <w:p w14:paraId="68CEB43C" w14:textId="77777777" w:rsidR="00005E5D" w:rsidRDefault="00005E5D">
      <w:pPr>
        <w:rPr>
          <w:rStyle w:val="None"/>
          <w:rFonts w:ascii="Arial" w:eastAsia="Arial" w:hAnsi="Arial" w:cs="Arial"/>
          <w:sz w:val="22"/>
          <w:szCs w:val="22"/>
        </w:rPr>
      </w:pPr>
    </w:p>
    <w:p w14:paraId="5CE558A2" w14:textId="77777777" w:rsidR="00005E5D" w:rsidRDefault="00000000">
      <w:pPr>
        <w:rPr>
          <w:rStyle w:val="None"/>
          <w:rFonts w:ascii="Arial" w:eastAsia="Arial" w:hAnsi="Arial" w:cs="Arial"/>
          <w:sz w:val="22"/>
          <w:szCs w:val="22"/>
        </w:rPr>
      </w:pPr>
      <w:r>
        <w:rPr>
          <w:rStyle w:val="None"/>
          <w:rFonts w:ascii="Arial" w:hAnsi="Arial"/>
          <w:sz w:val="22"/>
          <w:szCs w:val="22"/>
        </w:rPr>
        <w:t xml:space="preserve">GURU: Könnte man als Allegorie auf die Verhältnisse in der österreichischen Politik im Allgemeinen bzw. der Sozialdemokratie im Besonderen lesen. So war es erstaunlicherweise </w:t>
      </w:r>
      <w:r>
        <w:rPr>
          <w:rStyle w:val="None"/>
          <w:rFonts w:ascii="Arial" w:hAnsi="Arial"/>
          <w:sz w:val="22"/>
          <w:szCs w:val="22"/>
        </w:rPr>
        <w:lastRenderedPageBreak/>
        <w:t xml:space="preserve">auch gemeint, auch wenn der Text auf mein damaliges (und heutiges) Interesse an intelligenter </w:t>
      </w:r>
      <w:proofErr w:type="spellStart"/>
      <w:r>
        <w:rPr>
          <w:rStyle w:val="None"/>
          <w:rFonts w:ascii="Arial" w:hAnsi="Arial"/>
          <w:sz w:val="22"/>
          <w:szCs w:val="22"/>
        </w:rPr>
        <w:t>Sci-Fi</w:t>
      </w:r>
      <w:proofErr w:type="spellEnd"/>
      <w:r>
        <w:rPr>
          <w:rStyle w:val="None"/>
          <w:rFonts w:ascii="Arial" w:hAnsi="Arial"/>
          <w:sz w:val="22"/>
          <w:szCs w:val="22"/>
        </w:rPr>
        <w:t xml:space="preserve"> für diesen Text wohl der ursprüngliche Haupteinfluss war. </w:t>
      </w:r>
    </w:p>
    <w:p w14:paraId="64E6CA8A" w14:textId="5AABAF72" w:rsidR="00005E5D" w:rsidRDefault="00005E5D">
      <w:pPr>
        <w:rPr>
          <w:rStyle w:val="None"/>
          <w:rFonts w:ascii="Arial" w:eastAsia="Arial" w:hAnsi="Arial" w:cs="Arial"/>
        </w:rPr>
      </w:pPr>
    </w:p>
    <w:p w14:paraId="04F4FC42" w14:textId="77777777" w:rsidR="00005E5D" w:rsidRDefault="00000000">
      <w:pPr>
        <w:rPr>
          <w:rStyle w:val="None"/>
          <w:rFonts w:ascii="Arial" w:eastAsia="Arial" w:hAnsi="Arial" w:cs="Arial"/>
          <w:sz w:val="22"/>
          <w:szCs w:val="22"/>
        </w:rPr>
      </w:pPr>
      <w:r>
        <w:rPr>
          <w:rStyle w:val="None"/>
          <w:rFonts w:ascii="Arial" w:hAnsi="Arial"/>
          <w:b/>
          <w:bCs/>
          <w:sz w:val="22"/>
          <w:szCs w:val="22"/>
        </w:rPr>
        <w:t>04 Countdown</w:t>
      </w:r>
      <w:r>
        <w:rPr>
          <w:rStyle w:val="None"/>
          <w:rFonts w:ascii="Arial" w:hAnsi="Arial"/>
          <w:sz w:val="22"/>
          <w:szCs w:val="22"/>
        </w:rPr>
        <w:t xml:space="preserve"> </w:t>
      </w:r>
    </w:p>
    <w:p w14:paraId="457E2793" w14:textId="77777777" w:rsidR="00005E5D" w:rsidRDefault="00005E5D">
      <w:pPr>
        <w:rPr>
          <w:rStyle w:val="None"/>
          <w:rFonts w:ascii="Arial" w:eastAsia="Arial" w:hAnsi="Arial" w:cs="Arial"/>
          <w:sz w:val="22"/>
          <w:szCs w:val="22"/>
        </w:rPr>
      </w:pPr>
    </w:p>
    <w:p w14:paraId="13C103B4" w14:textId="77777777" w:rsidR="00005E5D" w:rsidRDefault="00000000">
      <w:pPr>
        <w:rPr>
          <w:rStyle w:val="None"/>
          <w:rFonts w:ascii="Arial" w:eastAsia="Arial" w:hAnsi="Arial" w:cs="Arial"/>
          <w:sz w:val="22"/>
          <w:szCs w:val="22"/>
        </w:rPr>
      </w:pPr>
      <w:r>
        <w:rPr>
          <w:rStyle w:val="None"/>
          <w:rFonts w:ascii="Arial" w:hAnsi="Arial"/>
          <w:sz w:val="22"/>
          <w:szCs w:val="22"/>
        </w:rPr>
        <w:t>DIETZ: Wären "eSports" damals schon erfunden gewesen – das wäre deren logische Hymne gewesen. Schnell, artifiziell, gnadenlos. Und gleich nochmals von vorn.</w:t>
      </w:r>
    </w:p>
    <w:p w14:paraId="6EB7C6F0" w14:textId="77777777" w:rsidR="00005E5D" w:rsidRDefault="00005E5D">
      <w:pPr>
        <w:rPr>
          <w:rStyle w:val="None"/>
          <w:rFonts w:ascii="Arial" w:eastAsia="Arial" w:hAnsi="Arial" w:cs="Arial"/>
          <w:sz w:val="22"/>
          <w:szCs w:val="22"/>
        </w:rPr>
      </w:pPr>
    </w:p>
    <w:p w14:paraId="1B57C805" w14:textId="77777777" w:rsidR="00005E5D" w:rsidRDefault="00000000">
      <w:pPr>
        <w:rPr>
          <w:rStyle w:val="None"/>
          <w:rFonts w:ascii="Arial" w:eastAsia="Arial" w:hAnsi="Arial" w:cs="Arial"/>
          <w:sz w:val="22"/>
          <w:szCs w:val="22"/>
        </w:rPr>
      </w:pPr>
      <w:r>
        <w:rPr>
          <w:rStyle w:val="None"/>
          <w:rFonts w:ascii="Arial" w:hAnsi="Arial"/>
          <w:sz w:val="22"/>
          <w:szCs w:val="22"/>
        </w:rPr>
        <w:t>GURU: Ich erinnere mich noch an unser letztes Konzert – Flex, 1998. Unser Opener: Countdown. Das Flex zu 2/3 voll. Anfangs hat sich die Menge locker im Raum verteilt. Ein Chemiker würde sagen: wie ein ideales Gas. Wir betreten die Bühne, Publikum strömt nach vorne. Der Song beginnt, ist laut (also - LAUT!) und sitzt: Die Menge verrammelt sich mit angstgeweiteten Augen im hinteren Achtel des Raums … schön war das.</w:t>
      </w:r>
    </w:p>
    <w:p w14:paraId="11A131C6" w14:textId="77777777" w:rsidR="00005E5D" w:rsidRDefault="00005E5D">
      <w:pPr>
        <w:rPr>
          <w:rStyle w:val="None"/>
          <w:rFonts w:ascii="Arial" w:eastAsia="Arial" w:hAnsi="Arial" w:cs="Arial"/>
          <w:sz w:val="22"/>
          <w:szCs w:val="22"/>
        </w:rPr>
      </w:pPr>
    </w:p>
    <w:p w14:paraId="6FFF371E" w14:textId="77777777" w:rsidR="00005E5D" w:rsidRDefault="00000000">
      <w:pPr>
        <w:rPr>
          <w:rStyle w:val="None"/>
          <w:rFonts w:ascii="Arial" w:eastAsia="Arial" w:hAnsi="Arial" w:cs="Arial"/>
          <w:b/>
          <w:bCs/>
          <w:sz w:val="22"/>
          <w:szCs w:val="22"/>
        </w:rPr>
      </w:pPr>
      <w:r>
        <w:rPr>
          <w:rStyle w:val="None"/>
          <w:rFonts w:ascii="Arial" w:hAnsi="Arial"/>
          <w:b/>
          <w:bCs/>
          <w:sz w:val="22"/>
          <w:szCs w:val="22"/>
        </w:rPr>
        <w:t>05 Es ist vollbracht</w:t>
      </w:r>
    </w:p>
    <w:p w14:paraId="2CF270F6" w14:textId="77777777" w:rsidR="00005E5D" w:rsidRDefault="00005E5D">
      <w:pPr>
        <w:rPr>
          <w:rStyle w:val="None"/>
          <w:rFonts w:ascii="Arial" w:eastAsia="Arial" w:hAnsi="Arial" w:cs="Arial"/>
          <w:b/>
          <w:bCs/>
          <w:sz w:val="22"/>
          <w:szCs w:val="22"/>
        </w:rPr>
      </w:pPr>
    </w:p>
    <w:p w14:paraId="6BE458F8" w14:textId="77777777" w:rsidR="00005E5D" w:rsidRDefault="00000000">
      <w:pPr>
        <w:rPr>
          <w:rStyle w:val="None"/>
          <w:rFonts w:ascii="Arial" w:eastAsia="Arial" w:hAnsi="Arial" w:cs="Arial"/>
          <w:sz w:val="22"/>
          <w:szCs w:val="22"/>
        </w:rPr>
      </w:pPr>
      <w:r>
        <w:rPr>
          <w:rStyle w:val="None"/>
          <w:rFonts w:ascii="Arial" w:hAnsi="Arial"/>
          <w:sz w:val="22"/>
          <w:szCs w:val="22"/>
        </w:rPr>
        <w:t>DIETZ: Gurus Statement zum “Sankt” in St. Marx, nehme ich an. Ganz verstanden habe ich den Text nie, was das Stück umso verführerischer macht.</w:t>
      </w:r>
    </w:p>
    <w:p w14:paraId="32360680" w14:textId="77777777" w:rsidR="00005E5D" w:rsidRDefault="00005E5D">
      <w:pPr>
        <w:rPr>
          <w:rStyle w:val="None"/>
          <w:rFonts w:ascii="Arial" w:eastAsia="Arial" w:hAnsi="Arial" w:cs="Arial"/>
          <w:sz w:val="22"/>
          <w:szCs w:val="22"/>
        </w:rPr>
      </w:pPr>
    </w:p>
    <w:p w14:paraId="5DA41F42" w14:textId="77777777" w:rsidR="00005E5D" w:rsidRDefault="00000000">
      <w:pPr>
        <w:rPr>
          <w:rStyle w:val="None"/>
          <w:rFonts w:ascii="Arial" w:eastAsia="Arial" w:hAnsi="Arial" w:cs="Arial"/>
          <w:sz w:val="22"/>
          <w:szCs w:val="22"/>
        </w:rPr>
      </w:pPr>
      <w:r>
        <w:rPr>
          <w:rStyle w:val="None"/>
          <w:rFonts w:ascii="Arial" w:hAnsi="Arial"/>
          <w:sz w:val="22"/>
          <w:szCs w:val="22"/>
        </w:rPr>
        <w:t xml:space="preserve">GURU: Ich bin mir nicht sicher, ob jener jüdische Wanderprediger ein Utopist oder doch nur ein religiöser Eiferer war. Es ist </w:t>
      </w:r>
      <w:proofErr w:type="gramStart"/>
      <w:r>
        <w:rPr>
          <w:rStyle w:val="None"/>
          <w:rFonts w:ascii="Arial" w:hAnsi="Arial"/>
          <w:sz w:val="22"/>
          <w:szCs w:val="22"/>
        </w:rPr>
        <w:t>ja herzlich</w:t>
      </w:r>
      <w:proofErr w:type="gramEnd"/>
      <w:r>
        <w:rPr>
          <w:rStyle w:val="None"/>
          <w:rFonts w:ascii="Arial" w:hAnsi="Arial"/>
          <w:sz w:val="22"/>
          <w:szCs w:val="22"/>
        </w:rPr>
        <w:t xml:space="preserve"> wenig echtes Material </w:t>
      </w:r>
      <w:r>
        <w:rPr>
          <w:rStyle w:val="None"/>
          <w:rFonts w:ascii="Arial" w:hAnsi="Arial"/>
          <w:i/>
          <w:iCs/>
          <w:sz w:val="22"/>
          <w:szCs w:val="22"/>
        </w:rPr>
        <w:t>von</w:t>
      </w:r>
      <w:r>
        <w:rPr>
          <w:rStyle w:val="None"/>
          <w:rFonts w:ascii="Arial" w:hAnsi="Arial"/>
          <w:sz w:val="22"/>
          <w:szCs w:val="22"/>
        </w:rPr>
        <w:t xml:space="preserve"> ihm überliefert – Material </w:t>
      </w:r>
      <w:r>
        <w:rPr>
          <w:rStyle w:val="None"/>
          <w:rFonts w:ascii="Arial" w:hAnsi="Arial"/>
          <w:i/>
          <w:iCs/>
          <w:sz w:val="22"/>
          <w:szCs w:val="22"/>
        </w:rPr>
        <w:t>über</w:t>
      </w:r>
      <w:r>
        <w:rPr>
          <w:rStyle w:val="None"/>
          <w:rFonts w:ascii="Arial" w:hAnsi="Arial"/>
          <w:sz w:val="22"/>
          <w:szCs w:val="22"/>
        </w:rPr>
        <w:t xml:space="preserve"> ihn gibt es allerdings genug. Das stammt dummerweise aber ausschließlich aus Zeiten, in welchen seine Ideen bereits als Grundlage für eine bis heute sehr erfolgreiche Verschwörungstheorie missbraucht wurden.</w:t>
      </w:r>
    </w:p>
    <w:p w14:paraId="7C50211B" w14:textId="77777777" w:rsidR="00005E5D" w:rsidRDefault="00005E5D">
      <w:pPr>
        <w:rPr>
          <w:rStyle w:val="None"/>
          <w:rFonts w:ascii="Arial" w:eastAsia="Arial" w:hAnsi="Arial" w:cs="Arial"/>
          <w:sz w:val="22"/>
          <w:szCs w:val="22"/>
        </w:rPr>
      </w:pPr>
    </w:p>
    <w:p w14:paraId="29130BDC" w14:textId="77777777" w:rsidR="00005E5D" w:rsidRDefault="00000000">
      <w:pPr>
        <w:rPr>
          <w:rStyle w:val="None"/>
          <w:rFonts w:ascii="Arial" w:eastAsia="Arial" w:hAnsi="Arial" w:cs="Arial"/>
          <w:b/>
          <w:bCs/>
          <w:sz w:val="22"/>
          <w:szCs w:val="22"/>
        </w:rPr>
      </w:pPr>
      <w:r>
        <w:rPr>
          <w:rStyle w:val="None"/>
          <w:rFonts w:ascii="Arial" w:hAnsi="Arial"/>
          <w:b/>
          <w:bCs/>
          <w:sz w:val="22"/>
          <w:szCs w:val="22"/>
        </w:rPr>
        <w:t>06 Der Weg</w:t>
      </w:r>
    </w:p>
    <w:p w14:paraId="5ABAC4EC" w14:textId="77777777" w:rsidR="00005E5D" w:rsidRDefault="00005E5D">
      <w:pPr>
        <w:rPr>
          <w:rStyle w:val="None"/>
          <w:rFonts w:ascii="Arial" w:eastAsia="Arial" w:hAnsi="Arial" w:cs="Arial"/>
          <w:b/>
          <w:bCs/>
          <w:sz w:val="22"/>
          <w:szCs w:val="22"/>
        </w:rPr>
      </w:pPr>
    </w:p>
    <w:p w14:paraId="4A216EF2" w14:textId="77777777" w:rsidR="00005E5D" w:rsidRDefault="00000000">
      <w:pPr>
        <w:rPr>
          <w:rStyle w:val="None"/>
          <w:rFonts w:ascii="Arial" w:eastAsia="Arial" w:hAnsi="Arial" w:cs="Arial"/>
          <w:sz w:val="22"/>
          <w:szCs w:val="22"/>
        </w:rPr>
      </w:pPr>
      <w:r>
        <w:rPr>
          <w:rStyle w:val="None"/>
          <w:rFonts w:ascii="Arial" w:hAnsi="Arial"/>
          <w:sz w:val="22"/>
          <w:szCs w:val="22"/>
        </w:rPr>
        <w:t>DIETZ: Ein hart groovender, post-existenzialistischer Western ohne Wiederkehr, auch musikalisch. Im Nachhinein betrachtet sind diese aus der Nummer laufenden, offenen Song-Enden ein typischer St. Marx-Kunstgriff, der speziell aus heutiger Perspektive, 25 Jahre später, sehr spannend ist. (… siehe auch "Du gefällst mir nicht", " Allein")</w:t>
      </w:r>
    </w:p>
    <w:p w14:paraId="7FAA1240" w14:textId="77777777" w:rsidR="00005E5D" w:rsidRDefault="00005E5D">
      <w:pPr>
        <w:rPr>
          <w:rStyle w:val="None"/>
          <w:rFonts w:ascii="Arial" w:eastAsia="Arial" w:hAnsi="Arial" w:cs="Arial"/>
          <w:sz w:val="22"/>
          <w:szCs w:val="22"/>
        </w:rPr>
      </w:pPr>
    </w:p>
    <w:p w14:paraId="3A8B275F" w14:textId="77777777" w:rsidR="00005E5D" w:rsidRDefault="00000000">
      <w:pPr>
        <w:rPr>
          <w:rStyle w:val="None"/>
          <w:rFonts w:ascii="Arial" w:eastAsia="Arial" w:hAnsi="Arial" w:cs="Arial"/>
          <w:sz w:val="22"/>
          <w:szCs w:val="22"/>
        </w:rPr>
      </w:pPr>
      <w:r>
        <w:rPr>
          <w:rStyle w:val="None"/>
          <w:rFonts w:ascii="Arial" w:hAnsi="Arial"/>
          <w:sz w:val="22"/>
          <w:szCs w:val="22"/>
        </w:rPr>
        <w:t>GURU: In früheren Zeiten (und in manchen Weltgegenden und/oder Hirnen leider auch heute) wäre ich für so einen Text gekreuzigt/gesteinigt/verbrannt/dekapitiert worden. Da wir das zu diskutierende Glück haben, in einer freien Marktwirtschaft zu leben, die sich als Demokratie tarnt, hat man da heute und hierzulande subtilere Methoden. Teil 2 der Ketzertrilogie (siehe auch “Es ist vollbracht"). Teil 3 habe ich aus einem Gefühl angewiderter Unlust nicht mehr geschrieben.</w:t>
      </w:r>
    </w:p>
    <w:p w14:paraId="077246C0" w14:textId="77777777" w:rsidR="00005E5D" w:rsidRDefault="00005E5D">
      <w:pPr>
        <w:rPr>
          <w:rStyle w:val="None"/>
          <w:rFonts w:ascii="Arial" w:eastAsia="Arial" w:hAnsi="Arial" w:cs="Arial"/>
          <w:sz w:val="22"/>
          <w:szCs w:val="22"/>
        </w:rPr>
      </w:pPr>
    </w:p>
    <w:p w14:paraId="4610E20E" w14:textId="77777777" w:rsidR="00005E5D" w:rsidRDefault="00000000">
      <w:pPr>
        <w:rPr>
          <w:rStyle w:val="None"/>
          <w:rFonts w:ascii="Arial" w:eastAsia="Arial" w:hAnsi="Arial" w:cs="Arial"/>
          <w:b/>
          <w:bCs/>
          <w:sz w:val="22"/>
          <w:szCs w:val="22"/>
        </w:rPr>
      </w:pPr>
      <w:r>
        <w:rPr>
          <w:rStyle w:val="None"/>
          <w:rFonts w:ascii="Arial" w:hAnsi="Arial"/>
          <w:b/>
          <w:bCs/>
          <w:sz w:val="22"/>
          <w:szCs w:val="22"/>
        </w:rPr>
        <w:t xml:space="preserve">07 Zahltag </w:t>
      </w:r>
    </w:p>
    <w:p w14:paraId="10BD16AB" w14:textId="77777777" w:rsidR="00005E5D" w:rsidRDefault="00005E5D">
      <w:pPr>
        <w:rPr>
          <w:rStyle w:val="None"/>
          <w:rFonts w:ascii="Arial" w:eastAsia="Arial" w:hAnsi="Arial" w:cs="Arial"/>
          <w:b/>
          <w:bCs/>
          <w:sz w:val="22"/>
          <w:szCs w:val="22"/>
        </w:rPr>
      </w:pPr>
    </w:p>
    <w:p w14:paraId="411B60F5" w14:textId="77777777" w:rsidR="00005E5D" w:rsidRDefault="00000000">
      <w:pPr>
        <w:rPr>
          <w:rStyle w:val="None"/>
          <w:rFonts w:ascii="Arial" w:eastAsia="Arial" w:hAnsi="Arial" w:cs="Arial"/>
          <w:sz w:val="22"/>
          <w:szCs w:val="22"/>
        </w:rPr>
      </w:pPr>
      <w:r>
        <w:rPr>
          <w:rStyle w:val="None"/>
          <w:rFonts w:ascii="Arial" w:hAnsi="Arial"/>
          <w:sz w:val="22"/>
          <w:szCs w:val="22"/>
        </w:rPr>
        <w:t>DIETZ: Agit-</w:t>
      </w:r>
      <w:proofErr w:type="spellStart"/>
      <w:r>
        <w:rPr>
          <w:rStyle w:val="None"/>
          <w:rFonts w:ascii="Arial" w:hAnsi="Arial"/>
          <w:sz w:val="22"/>
          <w:szCs w:val="22"/>
        </w:rPr>
        <w:t>Prop</w:t>
      </w:r>
      <w:proofErr w:type="spellEnd"/>
      <w:r>
        <w:rPr>
          <w:rStyle w:val="None"/>
          <w:rFonts w:ascii="Arial" w:hAnsi="Arial"/>
          <w:sz w:val="22"/>
          <w:szCs w:val="22"/>
        </w:rPr>
        <w:t xml:space="preserve">, ganz explizit und unverhohlen. Damals zutreffend, heute noch mehr. Wer hätte gedacht, dass schon wenige Jahre später der Song ungeahnte Aktualität gewinnen würde. (s.u.). Musikalisch schon mehr Musique </w:t>
      </w:r>
      <w:proofErr w:type="spellStart"/>
      <w:r>
        <w:rPr>
          <w:rStyle w:val="None"/>
          <w:rFonts w:ascii="Arial" w:hAnsi="Arial"/>
          <w:sz w:val="22"/>
          <w:szCs w:val="22"/>
        </w:rPr>
        <w:t>concrète</w:t>
      </w:r>
      <w:proofErr w:type="spellEnd"/>
      <w:r>
        <w:rPr>
          <w:rStyle w:val="None"/>
          <w:rFonts w:ascii="Arial" w:hAnsi="Arial"/>
          <w:sz w:val="22"/>
          <w:szCs w:val="22"/>
        </w:rPr>
        <w:t xml:space="preserve"> als Pop – aber wenn's hilft …</w:t>
      </w:r>
    </w:p>
    <w:p w14:paraId="526371BE" w14:textId="77777777" w:rsidR="00005E5D" w:rsidRDefault="00005E5D">
      <w:pPr>
        <w:rPr>
          <w:rStyle w:val="None"/>
          <w:rFonts w:ascii="Arial" w:eastAsia="Arial" w:hAnsi="Arial" w:cs="Arial"/>
          <w:sz w:val="22"/>
          <w:szCs w:val="22"/>
        </w:rPr>
      </w:pPr>
    </w:p>
    <w:p w14:paraId="4C0F5E97" w14:textId="77777777" w:rsidR="00005E5D" w:rsidRDefault="00000000">
      <w:pPr>
        <w:rPr>
          <w:rStyle w:val="None"/>
          <w:rFonts w:ascii="Arial" w:eastAsia="Arial" w:hAnsi="Arial" w:cs="Arial"/>
          <w:sz w:val="22"/>
          <w:szCs w:val="22"/>
        </w:rPr>
      </w:pPr>
      <w:r>
        <w:rPr>
          <w:rStyle w:val="None"/>
          <w:rFonts w:ascii="Arial" w:hAnsi="Arial"/>
          <w:sz w:val="22"/>
          <w:szCs w:val="22"/>
        </w:rPr>
        <w:t>GURU: Ein hochnotwendiges Statement anno 1998, eine Befürchtung, die sich im Jahre 2000 unnötigerweise bewahrheitet hat. Eine österreichische Partei (aus Höflichkeit dem Leser gegenüber nenne ich den Namen nicht) hat damals "Wahltag ist Zahltag" plakatiert, um sich nur wenig später tatsächlich an den Futtertrögen der Macht wiederzufinden (siehe auch "Zahltag 2000").</w:t>
      </w:r>
    </w:p>
    <w:p w14:paraId="04AC9529" w14:textId="77777777" w:rsidR="00005E5D" w:rsidRDefault="00005E5D">
      <w:pPr>
        <w:rPr>
          <w:rStyle w:val="None"/>
          <w:rFonts w:ascii="Arial" w:eastAsia="Arial" w:hAnsi="Arial" w:cs="Arial"/>
          <w:sz w:val="22"/>
          <w:szCs w:val="22"/>
        </w:rPr>
      </w:pPr>
    </w:p>
    <w:p w14:paraId="6BE2F240" w14:textId="77777777" w:rsidR="00005E5D" w:rsidRDefault="00000000">
      <w:pPr>
        <w:rPr>
          <w:rStyle w:val="None"/>
          <w:rFonts w:ascii="Arial" w:eastAsia="Arial" w:hAnsi="Arial" w:cs="Arial"/>
          <w:b/>
          <w:bCs/>
          <w:sz w:val="22"/>
          <w:szCs w:val="22"/>
        </w:rPr>
      </w:pPr>
      <w:r>
        <w:rPr>
          <w:rStyle w:val="None"/>
          <w:rFonts w:ascii="Arial" w:hAnsi="Arial"/>
          <w:b/>
          <w:bCs/>
          <w:sz w:val="22"/>
          <w:szCs w:val="22"/>
        </w:rPr>
        <w:t xml:space="preserve">08 </w:t>
      </w:r>
      <w:proofErr w:type="gramStart"/>
      <w:r>
        <w:rPr>
          <w:rStyle w:val="None"/>
          <w:rFonts w:ascii="Arial" w:hAnsi="Arial"/>
          <w:b/>
          <w:bCs/>
          <w:sz w:val="22"/>
          <w:szCs w:val="22"/>
        </w:rPr>
        <w:t>Allein</w:t>
      </w:r>
      <w:proofErr w:type="gramEnd"/>
      <w:r>
        <w:rPr>
          <w:rStyle w:val="None"/>
          <w:rFonts w:ascii="Arial" w:hAnsi="Arial"/>
          <w:b/>
          <w:bCs/>
          <w:sz w:val="22"/>
          <w:szCs w:val="22"/>
        </w:rPr>
        <w:t xml:space="preserve"> </w:t>
      </w:r>
    </w:p>
    <w:p w14:paraId="7C746F77" w14:textId="77777777" w:rsidR="00005E5D" w:rsidRDefault="00005E5D">
      <w:pPr>
        <w:rPr>
          <w:rStyle w:val="None"/>
          <w:rFonts w:ascii="Arial" w:eastAsia="Arial" w:hAnsi="Arial" w:cs="Arial"/>
          <w:b/>
          <w:bCs/>
          <w:sz w:val="22"/>
          <w:szCs w:val="22"/>
        </w:rPr>
      </w:pPr>
    </w:p>
    <w:p w14:paraId="19E52FEE" w14:textId="77777777" w:rsidR="00005E5D" w:rsidRDefault="00000000">
      <w:pPr>
        <w:rPr>
          <w:rStyle w:val="None"/>
          <w:rFonts w:ascii="Arial" w:eastAsia="Arial" w:hAnsi="Arial" w:cs="Arial"/>
          <w:sz w:val="22"/>
          <w:szCs w:val="22"/>
        </w:rPr>
      </w:pPr>
      <w:r>
        <w:rPr>
          <w:rStyle w:val="None"/>
          <w:rFonts w:ascii="Arial" w:hAnsi="Arial"/>
          <w:sz w:val="22"/>
          <w:szCs w:val="22"/>
        </w:rPr>
        <w:t>DIETZ: Spätestens damit ist die späte "</w:t>
      </w:r>
      <w:proofErr w:type="spellStart"/>
      <w:r>
        <w:rPr>
          <w:rStyle w:val="None"/>
          <w:rFonts w:ascii="Arial" w:hAnsi="Arial"/>
          <w:sz w:val="22"/>
          <w:szCs w:val="22"/>
        </w:rPr>
        <w:t>teenage</w:t>
      </w:r>
      <w:proofErr w:type="spellEnd"/>
      <w:r>
        <w:rPr>
          <w:rStyle w:val="None"/>
          <w:rFonts w:ascii="Arial" w:hAnsi="Arial"/>
          <w:sz w:val="22"/>
          <w:szCs w:val="22"/>
        </w:rPr>
        <w:t xml:space="preserve"> angst” des ersten Albums "Schlachthaus" durch und durch erwachsenen Existenz-Zweifeln gewichen. Ein Track, der sehr viel "Guru" ist (vielleicht sein stärkster Song!), aber zugleich sehr, sehr "St. Marx". Scheinbar simpel, </w:t>
      </w:r>
      <w:r>
        <w:rPr>
          <w:rStyle w:val="None"/>
          <w:rFonts w:ascii="Arial" w:hAnsi="Arial"/>
          <w:sz w:val="22"/>
          <w:szCs w:val="22"/>
        </w:rPr>
        <w:lastRenderedPageBreak/>
        <w:t xml:space="preserve">laut, dreckig, verzerrt, aber dabei auch poetisch, eingängig und polyphon. Auf jeden Fall: manisch. </w:t>
      </w:r>
    </w:p>
    <w:p w14:paraId="086C6F24" w14:textId="77777777" w:rsidR="00005E5D" w:rsidRDefault="00005E5D">
      <w:pPr>
        <w:rPr>
          <w:rStyle w:val="None"/>
          <w:rFonts w:ascii="Arial" w:eastAsia="Arial" w:hAnsi="Arial" w:cs="Arial"/>
          <w:sz w:val="22"/>
          <w:szCs w:val="22"/>
        </w:rPr>
      </w:pPr>
    </w:p>
    <w:p w14:paraId="42F07BF7" w14:textId="77777777" w:rsidR="00005E5D" w:rsidRDefault="00000000">
      <w:pPr>
        <w:rPr>
          <w:rStyle w:val="None"/>
          <w:rFonts w:ascii="Arial" w:eastAsia="Arial" w:hAnsi="Arial" w:cs="Arial"/>
          <w:sz w:val="22"/>
          <w:szCs w:val="22"/>
        </w:rPr>
      </w:pPr>
      <w:r>
        <w:rPr>
          <w:rStyle w:val="None"/>
          <w:rFonts w:ascii="Arial" w:hAnsi="Arial"/>
          <w:sz w:val="22"/>
          <w:szCs w:val="22"/>
        </w:rPr>
        <w:t xml:space="preserve">GURU: Einer dieser Song-Monolithen, die Angst machen. Oder die Lust an der Angst evozieren. Ich bekomme noch immer eine Gänsehaut, wenn ich den Titel höre, jetzt überhaupt, weil es ein wirklich gelungenes Video dazu gibt. Danke, Jakob! Verstörend – aber was bedeutet das schon in einer Zeit, wo man </w:t>
      </w:r>
      <w:proofErr w:type="spellStart"/>
      <w:r>
        <w:rPr>
          <w:rStyle w:val="None"/>
          <w:rFonts w:ascii="Arial" w:hAnsi="Arial"/>
          <w:sz w:val="22"/>
          <w:szCs w:val="22"/>
        </w:rPr>
        <w:t>Adoleszierende</w:t>
      </w:r>
      <w:proofErr w:type="spellEnd"/>
      <w:r>
        <w:rPr>
          <w:rStyle w:val="None"/>
          <w:rFonts w:ascii="Arial" w:hAnsi="Arial"/>
          <w:sz w:val="22"/>
          <w:szCs w:val="22"/>
        </w:rPr>
        <w:t xml:space="preserve"> nicht einmal mehr mit Country verstören kann … Jedenfalls kein Stück Musik, an dem </w:t>
      </w:r>
      <w:proofErr w:type="spellStart"/>
      <w:r>
        <w:rPr>
          <w:rStyle w:val="None"/>
          <w:rFonts w:ascii="Arial" w:hAnsi="Arial"/>
          <w:sz w:val="22"/>
          <w:szCs w:val="22"/>
        </w:rPr>
        <w:t>frischg'fangte</w:t>
      </w:r>
      <w:proofErr w:type="spellEnd"/>
      <w:r>
        <w:rPr>
          <w:rStyle w:val="None"/>
          <w:rFonts w:ascii="Arial" w:hAnsi="Arial"/>
          <w:sz w:val="22"/>
          <w:szCs w:val="22"/>
        </w:rPr>
        <w:t xml:space="preserve"> Musiklehrer sich instinktiv gedrängt fühlen, die Schönheit der klassischen Harmonielehre zu erklären.</w:t>
      </w:r>
    </w:p>
    <w:p w14:paraId="1ED07BF0" w14:textId="77777777" w:rsidR="00005E5D" w:rsidRDefault="00005E5D">
      <w:pPr>
        <w:rPr>
          <w:rStyle w:val="None"/>
          <w:rFonts w:ascii="Arial" w:eastAsia="Arial" w:hAnsi="Arial" w:cs="Arial"/>
          <w:sz w:val="22"/>
          <w:szCs w:val="22"/>
        </w:rPr>
      </w:pPr>
    </w:p>
    <w:p w14:paraId="3F2F6B6C" w14:textId="77777777" w:rsidR="00005E5D" w:rsidRDefault="00000000">
      <w:pPr>
        <w:rPr>
          <w:rStyle w:val="None"/>
          <w:rFonts w:ascii="Arial" w:eastAsia="Arial" w:hAnsi="Arial" w:cs="Arial"/>
          <w:sz w:val="22"/>
          <w:szCs w:val="22"/>
        </w:rPr>
      </w:pPr>
      <w:r>
        <w:rPr>
          <w:rStyle w:val="None"/>
          <w:rFonts w:ascii="Arial" w:hAnsi="Arial"/>
          <w:b/>
          <w:bCs/>
          <w:sz w:val="22"/>
          <w:szCs w:val="22"/>
        </w:rPr>
        <w:t>09 Du gefällst mir nicht</w:t>
      </w:r>
      <w:r>
        <w:rPr>
          <w:rStyle w:val="None"/>
          <w:rFonts w:ascii="Arial" w:hAnsi="Arial"/>
          <w:sz w:val="22"/>
          <w:szCs w:val="22"/>
        </w:rPr>
        <w:t xml:space="preserve"> – St. Marx </w:t>
      </w:r>
      <w:proofErr w:type="spellStart"/>
      <w:r>
        <w:rPr>
          <w:rStyle w:val="None"/>
          <w:rFonts w:ascii="Arial" w:hAnsi="Arial"/>
          <w:sz w:val="22"/>
          <w:szCs w:val="22"/>
        </w:rPr>
        <w:t>feat</w:t>
      </w:r>
      <w:proofErr w:type="spellEnd"/>
      <w:r>
        <w:rPr>
          <w:rStyle w:val="None"/>
          <w:rFonts w:ascii="Arial" w:hAnsi="Arial"/>
          <w:sz w:val="22"/>
          <w:szCs w:val="22"/>
        </w:rPr>
        <w:t>. Prof. Stefan Weber</w:t>
      </w:r>
    </w:p>
    <w:p w14:paraId="1938E1C8" w14:textId="77777777" w:rsidR="00005E5D" w:rsidRDefault="00005E5D">
      <w:pPr>
        <w:rPr>
          <w:rStyle w:val="None"/>
          <w:rFonts w:ascii="Arial" w:eastAsia="Arial" w:hAnsi="Arial" w:cs="Arial"/>
          <w:sz w:val="22"/>
          <w:szCs w:val="22"/>
        </w:rPr>
      </w:pPr>
    </w:p>
    <w:p w14:paraId="363A7D70" w14:textId="77777777" w:rsidR="00005E5D" w:rsidRDefault="00000000">
      <w:pPr>
        <w:rPr>
          <w:rStyle w:val="None"/>
          <w:rFonts w:ascii="Arial" w:eastAsia="Arial" w:hAnsi="Arial" w:cs="Arial"/>
          <w:sz w:val="22"/>
          <w:szCs w:val="22"/>
        </w:rPr>
      </w:pPr>
      <w:r>
        <w:rPr>
          <w:rStyle w:val="None"/>
          <w:rFonts w:ascii="Arial" w:hAnsi="Arial"/>
          <w:sz w:val="22"/>
          <w:szCs w:val="22"/>
        </w:rPr>
        <w:t xml:space="preserve">DIETZ: Was für eine Paarung: Die lauten Buben der 90er machen gemeinsame Sache mit dem Wiener </w:t>
      </w:r>
      <w:proofErr w:type="spellStart"/>
      <w:r>
        <w:rPr>
          <w:rStyle w:val="None"/>
          <w:rFonts w:ascii="Arial" w:hAnsi="Arial"/>
          <w:sz w:val="22"/>
          <w:szCs w:val="22"/>
        </w:rPr>
        <w:t>Mullatschak</w:t>
      </w:r>
      <w:proofErr w:type="spellEnd"/>
      <w:r>
        <w:rPr>
          <w:rStyle w:val="None"/>
          <w:rFonts w:ascii="Arial" w:hAnsi="Arial"/>
          <w:sz w:val="22"/>
          <w:szCs w:val="22"/>
        </w:rPr>
        <w:t xml:space="preserve">-Großmeister Stefan Weber, Kopf der legendären, vorbildhaften 80er-Formation </w:t>
      </w:r>
      <w:proofErr w:type="spellStart"/>
      <w:r>
        <w:rPr>
          <w:rStyle w:val="None"/>
          <w:rFonts w:ascii="Arial" w:hAnsi="Arial"/>
          <w:sz w:val="22"/>
          <w:szCs w:val="22"/>
        </w:rPr>
        <w:t>Drahdiwaberl</w:t>
      </w:r>
      <w:proofErr w:type="spellEnd"/>
      <w:r>
        <w:rPr>
          <w:rStyle w:val="None"/>
          <w:rFonts w:ascii="Arial" w:hAnsi="Arial"/>
          <w:sz w:val="22"/>
          <w:szCs w:val="22"/>
        </w:rPr>
        <w:t xml:space="preserve">. Schlechte Laune auf höchstem Niveau. </w:t>
      </w:r>
    </w:p>
    <w:p w14:paraId="7CEB0BF9" w14:textId="77777777" w:rsidR="00005E5D" w:rsidRDefault="00005E5D">
      <w:pPr>
        <w:rPr>
          <w:rStyle w:val="None"/>
          <w:rFonts w:ascii="Arial" w:eastAsia="Arial" w:hAnsi="Arial" w:cs="Arial"/>
          <w:sz w:val="22"/>
          <w:szCs w:val="22"/>
        </w:rPr>
      </w:pPr>
    </w:p>
    <w:p w14:paraId="60374AF0" w14:textId="77777777" w:rsidR="00005E5D" w:rsidRDefault="00000000">
      <w:pPr>
        <w:rPr>
          <w:rStyle w:val="None"/>
          <w:rFonts w:ascii="Arial" w:eastAsia="Arial" w:hAnsi="Arial" w:cs="Arial"/>
          <w:sz w:val="22"/>
          <w:szCs w:val="22"/>
        </w:rPr>
      </w:pPr>
      <w:r>
        <w:rPr>
          <w:rStyle w:val="None"/>
          <w:rFonts w:ascii="Arial" w:hAnsi="Arial"/>
          <w:sz w:val="22"/>
          <w:szCs w:val="22"/>
        </w:rPr>
        <w:t>GURU: Prof. Stefan Weber auf den Leib geschrieben – ihm hat's gefallen (was man, glaube ich, auch hören kann). Einfach nur grauslich. Sehr schön.</w:t>
      </w:r>
    </w:p>
    <w:p w14:paraId="4442C037" w14:textId="77777777" w:rsidR="00005E5D" w:rsidRDefault="00005E5D">
      <w:pPr>
        <w:rPr>
          <w:rStyle w:val="None"/>
          <w:rFonts w:ascii="Arial" w:eastAsia="Arial" w:hAnsi="Arial" w:cs="Arial"/>
          <w:sz w:val="22"/>
          <w:szCs w:val="22"/>
        </w:rPr>
      </w:pPr>
    </w:p>
    <w:p w14:paraId="4FD4CE74" w14:textId="77777777" w:rsidR="00005E5D" w:rsidRDefault="00000000">
      <w:pPr>
        <w:rPr>
          <w:rStyle w:val="None"/>
          <w:rFonts w:ascii="Arial" w:eastAsia="Arial" w:hAnsi="Arial" w:cs="Arial"/>
          <w:b/>
          <w:bCs/>
          <w:sz w:val="22"/>
          <w:szCs w:val="22"/>
        </w:rPr>
      </w:pPr>
      <w:r>
        <w:rPr>
          <w:rStyle w:val="None"/>
          <w:rFonts w:ascii="Arial" w:hAnsi="Arial"/>
          <w:b/>
          <w:bCs/>
          <w:sz w:val="22"/>
          <w:szCs w:val="22"/>
        </w:rPr>
        <w:t>10 Amadeus '98</w:t>
      </w:r>
      <w:r>
        <w:rPr>
          <w:rStyle w:val="None"/>
          <w:rFonts w:ascii="Arial" w:hAnsi="Arial"/>
          <w:b/>
          <w:bCs/>
          <w:sz w:val="22"/>
          <w:szCs w:val="22"/>
        </w:rPr>
        <w:tab/>
      </w:r>
      <w:r>
        <w:rPr>
          <w:rStyle w:val="None"/>
          <w:rFonts w:ascii="Arial" w:hAnsi="Arial"/>
          <w:b/>
          <w:bCs/>
          <w:sz w:val="22"/>
          <w:szCs w:val="22"/>
        </w:rPr>
        <w:tab/>
      </w:r>
      <w:r>
        <w:rPr>
          <w:rStyle w:val="None"/>
          <w:rFonts w:ascii="Arial" w:hAnsi="Arial"/>
          <w:b/>
          <w:bCs/>
          <w:sz w:val="22"/>
          <w:szCs w:val="22"/>
        </w:rPr>
        <w:tab/>
      </w:r>
    </w:p>
    <w:p w14:paraId="32011521" w14:textId="77777777" w:rsidR="00005E5D" w:rsidRDefault="00005E5D">
      <w:pPr>
        <w:rPr>
          <w:rStyle w:val="None"/>
          <w:rFonts w:ascii="Arial" w:eastAsia="Arial" w:hAnsi="Arial" w:cs="Arial"/>
          <w:b/>
          <w:bCs/>
          <w:sz w:val="22"/>
          <w:szCs w:val="22"/>
        </w:rPr>
      </w:pPr>
    </w:p>
    <w:p w14:paraId="6E94566C" w14:textId="77777777" w:rsidR="00005E5D" w:rsidRDefault="00000000">
      <w:pPr>
        <w:rPr>
          <w:rStyle w:val="None"/>
          <w:rFonts w:ascii="Arial" w:eastAsia="Arial" w:hAnsi="Arial" w:cs="Arial"/>
          <w:sz w:val="22"/>
          <w:szCs w:val="22"/>
        </w:rPr>
      </w:pPr>
      <w:r>
        <w:rPr>
          <w:rStyle w:val="None"/>
          <w:rFonts w:ascii="Arial" w:hAnsi="Arial"/>
          <w:sz w:val="22"/>
          <w:szCs w:val="22"/>
        </w:rPr>
        <w:t>DIETZ: Einem ersten Versuch am ersten Album folgt mit "Amadeus '98" eine frenetische Verneigung vor der Verneigung. Ein Song, DER Song des singulären Pop-Idols Falco, an dem sich St. Marx Zeit ihrer Existenz in unterschiedlichster Weise abgearbeitet haben. Die '98-Version entstammt einer Kooperation mit dem deutschen Produzenten Axel Kröll und ist ziemlich genau dort, wo die Band den Track auch live verorten wollte. "</w:t>
      </w:r>
      <w:proofErr w:type="spellStart"/>
      <w:r>
        <w:rPr>
          <w:rStyle w:val="None"/>
          <w:rFonts w:ascii="Arial" w:hAnsi="Arial"/>
          <w:sz w:val="22"/>
          <w:szCs w:val="22"/>
        </w:rPr>
        <w:t>Rockidol</w:t>
      </w:r>
      <w:proofErr w:type="spellEnd"/>
      <w:r>
        <w:rPr>
          <w:rStyle w:val="None"/>
          <w:rFonts w:ascii="Arial" w:hAnsi="Arial"/>
          <w:sz w:val="22"/>
          <w:szCs w:val="22"/>
        </w:rPr>
        <w:t>!!!"</w:t>
      </w:r>
    </w:p>
    <w:p w14:paraId="4BC4595B" w14:textId="77777777" w:rsidR="00005E5D" w:rsidRDefault="00005E5D">
      <w:pPr>
        <w:rPr>
          <w:rStyle w:val="None"/>
          <w:rFonts w:ascii="Arial" w:eastAsia="Arial" w:hAnsi="Arial" w:cs="Arial"/>
          <w:sz w:val="22"/>
          <w:szCs w:val="22"/>
        </w:rPr>
      </w:pPr>
    </w:p>
    <w:p w14:paraId="46A4D618" w14:textId="77777777" w:rsidR="00005E5D" w:rsidRDefault="00000000">
      <w:pPr>
        <w:rPr>
          <w:rStyle w:val="None"/>
          <w:rFonts w:ascii="Arial" w:eastAsia="Arial" w:hAnsi="Arial" w:cs="Arial"/>
          <w:b/>
          <w:bCs/>
          <w:sz w:val="22"/>
          <w:szCs w:val="22"/>
        </w:rPr>
      </w:pPr>
      <w:r>
        <w:rPr>
          <w:rStyle w:val="None"/>
          <w:rFonts w:ascii="Arial" w:hAnsi="Arial"/>
          <w:b/>
          <w:bCs/>
          <w:sz w:val="22"/>
          <w:szCs w:val="22"/>
        </w:rPr>
        <w:t xml:space="preserve">11 </w:t>
      </w:r>
      <w:proofErr w:type="spellStart"/>
      <w:r>
        <w:rPr>
          <w:rStyle w:val="None"/>
          <w:rFonts w:ascii="Arial" w:hAnsi="Arial"/>
          <w:b/>
          <w:bCs/>
          <w:sz w:val="22"/>
          <w:szCs w:val="22"/>
        </w:rPr>
        <w:t>Heim@at-Basis</w:t>
      </w:r>
      <w:proofErr w:type="spellEnd"/>
      <w:r>
        <w:rPr>
          <w:rStyle w:val="None"/>
          <w:rFonts w:ascii="Arial" w:hAnsi="Arial"/>
          <w:b/>
          <w:bCs/>
          <w:sz w:val="22"/>
          <w:szCs w:val="22"/>
        </w:rPr>
        <w:t xml:space="preserve"> (Instrumental)</w:t>
      </w:r>
    </w:p>
    <w:p w14:paraId="3CB62EFC" w14:textId="77777777" w:rsidR="00005E5D" w:rsidRDefault="00005E5D">
      <w:pPr>
        <w:rPr>
          <w:rStyle w:val="None"/>
          <w:rFonts w:ascii="Arial" w:eastAsia="Arial" w:hAnsi="Arial" w:cs="Arial"/>
          <w:b/>
          <w:bCs/>
          <w:sz w:val="22"/>
          <w:szCs w:val="22"/>
        </w:rPr>
      </w:pPr>
    </w:p>
    <w:p w14:paraId="34355257" w14:textId="77777777" w:rsidR="00005E5D" w:rsidRDefault="00000000">
      <w:pPr>
        <w:rPr>
          <w:rStyle w:val="None"/>
          <w:rFonts w:ascii="Arial" w:eastAsia="Arial" w:hAnsi="Arial" w:cs="Arial"/>
          <w:sz w:val="22"/>
          <w:szCs w:val="22"/>
        </w:rPr>
      </w:pPr>
      <w:r>
        <w:rPr>
          <w:rStyle w:val="None"/>
          <w:rFonts w:ascii="Arial" w:hAnsi="Arial"/>
          <w:sz w:val="22"/>
          <w:szCs w:val="22"/>
        </w:rPr>
        <w:t xml:space="preserve">DIETZ: Ein </w:t>
      </w:r>
      <w:proofErr w:type="spellStart"/>
      <w:r>
        <w:rPr>
          <w:rStyle w:val="None"/>
          <w:rFonts w:ascii="Arial" w:hAnsi="Arial"/>
          <w:sz w:val="22"/>
          <w:szCs w:val="22"/>
        </w:rPr>
        <w:t>heim@atloser</w:t>
      </w:r>
      <w:proofErr w:type="spellEnd"/>
      <w:r>
        <w:rPr>
          <w:rStyle w:val="None"/>
          <w:rFonts w:ascii="Arial" w:hAnsi="Arial"/>
          <w:sz w:val="22"/>
          <w:szCs w:val="22"/>
        </w:rPr>
        <w:t xml:space="preserve"> Ritt über den Donaukanal (mangels Bodensee). Das war ein </w:t>
      </w:r>
      <w:proofErr w:type="spellStart"/>
      <w:r>
        <w:rPr>
          <w:rStyle w:val="None"/>
          <w:rFonts w:ascii="Arial" w:hAnsi="Arial"/>
          <w:sz w:val="22"/>
          <w:szCs w:val="22"/>
        </w:rPr>
        <w:t>bissl</w:t>
      </w:r>
      <w:proofErr w:type="spellEnd"/>
      <w:r>
        <w:rPr>
          <w:rStyle w:val="None"/>
          <w:rFonts w:ascii="Arial" w:hAnsi="Arial"/>
          <w:sz w:val="22"/>
          <w:szCs w:val="22"/>
        </w:rPr>
        <w:t xml:space="preserve"> mein Baby. :-) So leiwande Grooves, so schöne fette Sounds ... da waren die drei Minuten fuffzig der Hauptversion fast schon verschenkt. Mehr ist mehr! </w:t>
      </w:r>
      <w:proofErr w:type="spellStart"/>
      <w:r>
        <w:rPr>
          <w:rStyle w:val="None"/>
          <w:rFonts w:ascii="Arial" w:hAnsi="Arial"/>
          <w:sz w:val="22"/>
          <w:szCs w:val="22"/>
        </w:rPr>
        <w:t>Scotex</w:t>
      </w:r>
      <w:proofErr w:type="spellEnd"/>
      <w:r>
        <w:rPr>
          <w:rStyle w:val="None"/>
          <w:rFonts w:ascii="Arial" w:hAnsi="Arial"/>
          <w:sz w:val="22"/>
          <w:szCs w:val="22"/>
        </w:rPr>
        <w:t xml:space="preserve">' ärgstes Gitarrensolo </w:t>
      </w:r>
      <w:proofErr w:type="spellStart"/>
      <w:r>
        <w:rPr>
          <w:rStyle w:val="None"/>
          <w:rFonts w:ascii="Arial" w:hAnsi="Arial"/>
          <w:sz w:val="22"/>
          <w:szCs w:val="22"/>
        </w:rPr>
        <w:t>ever</w:t>
      </w:r>
      <w:proofErr w:type="spellEnd"/>
      <w:r>
        <w:rPr>
          <w:rStyle w:val="None"/>
          <w:rFonts w:ascii="Arial" w:hAnsi="Arial"/>
          <w:sz w:val="22"/>
          <w:szCs w:val="22"/>
        </w:rPr>
        <w:t>, BTW ("Kann das Radio?!?").</w:t>
      </w:r>
    </w:p>
    <w:p w14:paraId="7CA49072" w14:textId="77777777" w:rsidR="00005E5D" w:rsidRDefault="00005E5D">
      <w:pPr>
        <w:rPr>
          <w:rStyle w:val="None"/>
          <w:rFonts w:ascii="Arial" w:eastAsia="Arial" w:hAnsi="Arial" w:cs="Arial"/>
          <w:sz w:val="22"/>
          <w:szCs w:val="22"/>
        </w:rPr>
      </w:pPr>
    </w:p>
    <w:p w14:paraId="50465222" w14:textId="77777777" w:rsidR="00005E5D" w:rsidRDefault="00000000">
      <w:pPr>
        <w:rPr>
          <w:rStyle w:val="None"/>
          <w:rFonts w:ascii="Arial" w:eastAsia="Arial" w:hAnsi="Arial" w:cs="Arial"/>
          <w:sz w:val="22"/>
          <w:szCs w:val="22"/>
        </w:rPr>
      </w:pPr>
      <w:r>
        <w:rPr>
          <w:rStyle w:val="None"/>
          <w:rFonts w:ascii="Arial" w:hAnsi="Arial"/>
          <w:sz w:val="22"/>
          <w:szCs w:val="22"/>
        </w:rPr>
        <w:t xml:space="preserve">KOBI: </w:t>
      </w:r>
      <w:proofErr w:type="spellStart"/>
      <w:r>
        <w:rPr>
          <w:rStyle w:val="None"/>
          <w:rFonts w:ascii="Arial" w:hAnsi="Arial"/>
          <w:sz w:val="22"/>
          <w:szCs w:val="22"/>
        </w:rPr>
        <w:t>Heim@at-Basis</w:t>
      </w:r>
      <w:proofErr w:type="spellEnd"/>
      <w:r>
        <w:rPr>
          <w:rStyle w:val="None"/>
          <w:rFonts w:ascii="Arial" w:hAnsi="Arial"/>
          <w:sz w:val="22"/>
          <w:szCs w:val="22"/>
        </w:rPr>
        <w:t xml:space="preserve"> ist schwierig. So sehr ich die Arbeit darin bewundere, schmälert diese Version die Genialität des Stücks an sich aufgrund des Alters. </w:t>
      </w:r>
    </w:p>
    <w:p w14:paraId="34C9D1C5" w14:textId="77777777" w:rsidR="00005E5D" w:rsidRDefault="00005E5D">
      <w:pPr>
        <w:rPr>
          <w:rStyle w:val="None"/>
          <w:rFonts w:ascii="Arial" w:eastAsia="Arial" w:hAnsi="Arial" w:cs="Arial"/>
          <w:sz w:val="22"/>
          <w:szCs w:val="22"/>
        </w:rPr>
      </w:pPr>
    </w:p>
    <w:p w14:paraId="3D81503A" w14:textId="77777777" w:rsidR="00005E5D" w:rsidRDefault="00000000">
      <w:pPr>
        <w:rPr>
          <w:rStyle w:val="None"/>
          <w:rFonts w:ascii="Arial" w:eastAsia="Arial" w:hAnsi="Arial" w:cs="Arial"/>
          <w:sz w:val="22"/>
          <w:szCs w:val="22"/>
        </w:rPr>
      </w:pPr>
      <w:r>
        <w:rPr>
          <w:rStyle w:val="None"/>
          <w:rFonts w:ascii="Arial" w:hAnsi="Arial"/>
          <w:sz w:val="22"/>
          <w:szCs w:val="22"/>
        </w:rPr>
        <w:t>DIETZ: Egal. 8-)</w:t>
      </w:r>
    </w:p>
    <w:p w14:paraId="24EF9CDC" w14:textId="77777777" w:rsidR="00005E5D" w:rsidRDefault="00005E5D">
      <w:pPr>
        <w:rPr>
          <w:rStyle w:val="None"/>
          <w:rFonts w:ascii="Arial" w:eastAsia="Arial" w:hAnsi="Arial" w:cs="Arial"/>
          <w:sz w:val="22"/>
          <w:szCs w:val="22"/>
        </w:rPr>
      </w:pPr>
    </w:p>
    <w:p w14:paraId="17616AF5" w14:textId="77777777" w:rsidR="00005E5D" w:rsidRDefault="00000000">
      <w:pPr>
        <w:rPr>
          <w:rStyle w:val="None"/>
          <w:rFonts w:ascii="Arial" w:eastAsia="Arial" w:hAnsi="Arial" w:cs="Arial"/>
          <w:b/>
          <w:bCs/>
          <w:sz w:val="22"/>
          <w:szCs w:val="22"/>
        </w:rPr>
      </w:pPr>
      <w:r>
        <w:rPr>
          <w:rStyle w:val="None"/>
          <w:rFonts w:ascii="Arial" w:hAnsi="Arial"/>
          <w:b/>
          <w:bCs/>
          <w:sz w:val="22"/>
          <w:szCs w:val="22"/>
        </w:rPr>
        <w:t>12 Zu spät (Live)</w:t>
      </w:r>
    </w:p>
    <w:p w14:paraId="0F50F3FA" w14:textId="77777777" w:rsidR="00005E5D" w:rsidRDefault="00005E5D">
      <w:pPr>
        <w:rPr>
          <w:rStyle w:val="None"/>
          <w:rFonts w:ascii="Arial" w:eastAsia="Arial" w:hAnsi="Arial" w:cs="Arial"/>
          <w:b/>
          <w:bCs/>
          <w:sz w:val="22"/>
          <w:szCs w:val="22"/>
        </w:rPr>
      </w:pPr>
    </w:p>
    <w:p w14:paraId="2FAC6F6D" w14:textId="77777777" w:rsidR="00005E5D" w:rsidRDefault="00000000">
      <w:pPr>
        <w:rPr>
          <w:rStyle w:val="None"/>
          <w:rFonts w:ascii="Arial" w:eastAsia="Arial" w:hAnsi="Arial" w:cs="Arial"/>
          <w:sz w:val="22"/>
          <w:szCs w:val="22"/>
        </w:rPr>
      </w:pPr>
      <w:r>
        <w:rPr>
          <w:rStyle w:val="None"/>
          <w:rFonts w:ascii="Arial" w:hAnsi="Arial"/>
          <w:sz w:val="22"/>
          <w:szCs w:val="22"/>
        </w:rPr>
        <w:t>DIETZ: Einfach zu spät: Die Nummer hat es schon damals nicht mehr wirklich ins Studio geschafft. Dieses Layout basiert auf einem skizzenhaft gepimpten Live-Recording von einem Gig auf der Donauinsel. Passt hier nur bedingt dazu, aber auf der Bühne war der Song ein rundgespielter Kopfnicker erster Güte. Sehen wir es als Bonus-Track.</w:t>
      </w:r>
    </w:p>
    <w:p w14:paraId="053B6585" w14:textId="77777777" w:rsidR="00005E5D" w:rsidRDefault="00005E5D">
      <w:pPr>
        <w:rPr>
          <w:rStyle w:val="None"/>
          <w:rFonts w:ascii="Arial" w:eastAsia="Arial" w:hAnsi="Arial" w:cs="Arial"/>
          <w:sz w:val="22"/>
          <w:szCs w:val="22"/>
        </w:rPr>
      </w:pPr>
    </w:p>
    <w:p w14:paraId="52B24647" w14:textId="77777777" w:rsidR="00005E5D" w:rsidRDefault="00000000">
      <w:pPr>
        <w:rPr>
          <w:rStyle w:val="None"/>
          <w:rFonts w:ascii="Arial" w:eastAsia="Arial" w:hAnsi="Arial" w:cs="Arial"/>
          <w:sz w:val="22"/>
          <w:szCs w:val="22"/>
        </w:rPr>
      </w:pPr>
      <w:r>
        <w:rPr>
          <w:rStyle w:val="None"/>
          <w:rFonts w:ascii="Arial" w:hAnsi="Arial"/>
          <w:sz w:val="22"/>
          <w:szCs w:val="22"/>
        </w:rPr>
        <w:t>GURU: Klingt auch nach harten Zeiten auf dem Pausenhof – dabei sind wir doch so wohlbehalten aufgewachsen. Im Grunde kein Text, dessen wörtlicher Sinn sich einem sofort erschließt (Heute frage ich mich …). Dafür aber das kokette "</w:t>
      </w:r>
      <w:proofErr w:type="spellStart"/>
      <w:r>
        <w:rPr>
          <w:rStyle w:val="None"/>
          <w:rFonts w:ascii="Arial" w:hAnsi="Arial"/>
          <w:sz w:val="22"/>
          <w:szCs w:val="22"/>
        </w:rPr>
        <w:t>No</w:t>
      </w:r>
      <w:proofErr w:type="spellEnd"/>
      <w:r>
        <w:rPr>
          <w:rStyle w:val="None"/>
          <w:rFonts w:ascii="Arial" w:hAnsi="Arial"/>
          <w:sz w:val="22"/>
          <w:szCs w:val="22"/>
        </w:rPr>
        <w:t xml:space="preserve"> Future" der 80er in das gallig ernstgemeinte der 90er übersetzt: Man versteht ihn instinktiv, auf der Gefühlsebene. Oder anders gesagt: Dieser Abschied einer traumatisierten Restjugend hätte den deutschprofessoralen Interpretationsfehlschlägen ebenso viel Kummer </w:t>
      </w:r>
      <w:proofErr w:type="gramStart"/>
      <w:r>
        <w:rPr>
          <w:rStyle w:val="None"/>
          <w:rFonts w:ascii="Arial" w:hAnsi="Arial"/>
          <w:sz w:val="22"/>
          <w:szCs w:val="22"/>
        </w:rPr>
        <w:t>bereitet</w:t>
      </w:r>
      <w:proofErr w:type="gramEnd"/>
      <w:r>
        <w:rPr>
          <w:rStyle w:val="None"/>
          <w:rFonts w:ascii="Arial" w:hAnsi="Arial"/>
          <w:sz w:val="22"/>
          <w:szCs w:val="22"/>
        </w:rPr>
        <w:t xml:space="preserve"> wie es dem Psychoanalytiker Geld gebracht hätte. Wenn. Was mich aber dann doch wundert, ist, dass sich meine Bandkollegen keine Sorgen um mich gemacht haben …</w:t>
      </w:r>
    </w:p>
    <w:p w14:paraId="1C3EFD05" w14:textId="77777777" w:rsidR="00005E5D" w:rsidRDefault="00005E5D">
      <w:pPr>
        <w:rPr>
          <w:rStyle w:val="None"/>
          <w:rFonts w:ascii="Arial" w:eastAsia="Arial" w:hAnsi="Arial" w:cs="Arial"/>
          <w:sz w:val="22"/>
          <w:szCs w:val="22"/>
        </w:rPr>
      </w:pPr>
    </w:p>
    <w:p w14:paraId="377D5985" w14:textId="77777777" w:rsidR="00005E5D" w:rsidRDefault="00005E5D">
      <w:pPr>
        <w:rPr>
          <w:rStyle w:val="None"/>
          <w:rFonts w:ascii="Arial" w:eastAsia="Arial" w:hAnsi="Arial" w:cs="Arial"/>
          <w:b/>
          <w:bCs/>
          <w:sz w:val="22"/>
          <w:szCs w:val="22"/>
        </w:rPr>
      </w:pPr>
    </w:p>
    <w:p w14:paraId="5EE01FB4" w14:textId="77777777" w:rsidR="00005E5D" w:rsidRDefault="00005E5D">
      <w:pPr>
        <w:rPr>
          <w:rStyle w:val="None"/>
          <w:rFonts w:ascii="Arial" w:eastAsia="Arial" w:hAnsi="Arial" w:cs="Arial"/>
          <w:b/>
          <w:bCs/>
          <w:sz w:val="22"/>
          <w:szCs w:val="22"/>
        </w:rPr>
      </w:pPr>
    </w:p>
    <w:p w14:paraId="572D14CE" w14:textId="77777777" w:rsidR="00005E5D" w:rsidRPr="00487A04" w:rsidRDefault="00000000">
      <w:pPr>
        <w:rPr>
          <w:rStyle w:val="None"/>
          <w:rFonts w:ascii="Arial" w:eastAsia="Arial" w:hAnsi="Arial" w:cs="Arial"/>
          <w:lang w:val="de-AT"/>
        </w:rPr>
      </w:pPr>
      <w:r w:rsidRPr="00487A04">
        <w:rPr>
          <w:rStyle w:val="None"/>
          <w:rFonts w:ascii="Arial" w:eastAsia="Arial" w:hAnsi="Arial" w:cs="Arial"/>
          <w:lang w:val="de-AT"/>
        </w:rPr>
        <w:br/>
      </w:r>
    </w:p>
    <w:p w14:paraId="7784098F" w14:textId="77777777" w:rsidR="00005E5D" w:rsidRDefault="00000000">
      <w:pPr>
        <w:rPr>
          <w:rStyle w:val="None"/>
          <w:rFonts w:ascii="Arial" w:eastAsia="Arial" w:hAnsi="Arial" w:cs="Arial"/>
          <w:sz w:val="22"/>
          <w:szCs w:val="22"/>
          <w:lang w:val="en-US"/>
        </w:rPr>
      </w:pPr>
      <w:r>
        <w:rPr>
          <w:rStyle w:val="None"/>
          <w:rFonts w:ascii="Arial" w:hAnsi="Arial"/>
          <w:b/>
          <w:bCs/>
          <w:sz w:val="22"/>
          <w:szCs w:val="22"/>
          <w:lang w:val="en-US"/>
        </w:rPr>
        <w:t xml:space="preserve">13 </w:t>
      </w:r>
      <w:proofErr w:type="spellStart"/>
      <w:r>
        <w:rPr>
          <w:rStyle w:val="None"/>
          <w:rFonts w:ascii="Arial" w:hAnsi="Arial"/>
          <w:b/>
          <w:bCs/>
          <w:sz w:val="22"/>
          <w:szCs w:val="22"/>
          <w:lang w:val="en-US"/>
        </w:rPr>
        <w:t>Zahltag</w:t>
      </w:r>
      <w:proofErr w:type="spellEnd"/>
      <w:r>
        <w:rPr>
          <w:rStyle w:val="None"/>
          <w:rFonts w:ascii="Arial" w:hAnsi="Arial"/>
          <w:b/>
          <w:bCs/>
          <w:sz w:val="22"/>
          <w:szCs w:val="22"/>
          <w:lang w:val="en-US"/>
        </w:rPr>
        <w:t xml:space="preserve"> 2000</w:t>
      </w:r>
      <w:r>
        <w:rPr>
          <w:rStyle w:val="None"/>
          <w:rFonts w:ascii="Arial" w:hAnsi="Arial"/>
          <w:sz w:val="22"/>
          <w:szCs w:val="22"/>
          <w:lang w:val="en-US"/>
        </w:rPr>
        <w:t xml:space="preserve"> – St. Marx feat. Roman Gregory, </w:t>
      </w:r>
      <w:proofErr w:type="spellStart"/>
      <w:r>
        <w:rPr>
          <w:rStyle w:val="None"/>
          <w:rFonts w:ascii="Arial" w:hAnsi="Arial"/>
          <w:sz w:val="22"/>
          <w:szCs w:val="22"/>
          <w:lang w:val="en-US"/>
        </w:rPr>
        <w:t>Georgij</w:t>
      </w:r>
      <w:proofErr w:type="spellEnd"/>
      <w:r>
        <w:rPr>
          <w:rStyle w:val="None"/>
          <w:rFonts w:ascii="Arial" w:hAnsi="Arial"/>
          <w:sz w:val="22"/>
          <w:szCs w:val="22"/>
          <w:lang w:val="en-US"/>
        </w:rPr>
        <w:t xml:space="preserve"> </w:t>
      </w:r>
      <w:proofErr w:type="spellStart"/>
      <w:r>
        <w:rPr>
          <w:rStyle w:val="None"/>
          <w:rFonts w:ascii="Arial" w:hAnsi="Arial"/>
          <w:sz w:val="22"/>
          <w:szCs w:val="22"/>
          <w:lang w:val="en-US"/>
        </w:rPr>
        <w:t>Makazaria</w:t>
      </w:r>
      <w:proofErr w:type="spellEnd"/>
      <w:r>
        <w:rPr>
          <w:rStyle w:val="None"/>
          <w:rFonts w:ascii="Arial" w:hAnsi="Arial"/>
          <w:sz w:val="22"/>
          <w:szCs w:val="22"/>
          <w:lang w:val="en-US"/>
        </w:rPr>
        <w:t xml:space="preserve"> &amp; Markus "</w:t>
      </w:r>
      <w:proofErr w:type="spellStart"/>
      <w:r>
        <w:rPr>
          <w:rStyle w:val="None"/>
          <w:rFonts w:ascii="Arial" w:hAnsi="Arial"/>
          <w:sz w:val="22"/>
          <w:szCs w:val="22"/>
          <w:lang w:val="en-US"/>
        </w:rPr>
        <w:t>Hausmasta</w:t>
      </w:r>
      <w:proofErr w:type="spellEnd"/>
      <w:r>
        <w:rPr>
          <w:rStyle w:val="None"/>
          <w:rFonts w:ascii="Arial" w:hAnsi="Arial"/>
          <w:sz w:val="22"/>
          <w:szCs w:val="22"/>
          <w:lang w:val="en-US"/>
        </w:rPr>
        <w:t>" Mayer</w:t>
      </w:r>
    </w:p>
    <w:p w14:paraId="1F6FB447" w14:textId="77777777" w:rsidR="00005E5D" w:rsidRDefault="00005E5D">
      <w:pPr>
        <w:rPr>
          <w:rStyle w:val="None"/>
          <w:rFonts w:ascii="Arial" w:eastAsia="Arial" w:hAnsi="Arial" w:cs="Arial"/>
          <w:sz w:val="22"/>
          <w:szCs w:val="22"/>
          <w:lang w:val="en-US"/>
        </w:rPr>
      </w:pPr>
    </w:p>
    <w:p w14:paraId="1B63CF0D" w14:textId="77777777" w:rsidR="00005E5D" w:rsidRDefault="00000000">
      <w:pPr>
        <w:rPr>
          <w:rStyle w:val="None"/>
          <w:rFonts w:ascii="Arial" w:eastAsia="Arial" w:hAnsi="Arial" w:cs="Arial"/>
          <w:sz w:val="22"/>
          <w:szCs w:val="22"/>
        </w:rPr>
      </w:pPr>
      <w:r>
        <w:rPr>
          <w:rStyle w:val="None"/>
          <w:rFonts w:ascii="Arial" w:hAnsi="Arial"/>
          <w:sz w:val="22"/>
          <w:szCs w:val="22"/>
        </w:rPr>
        <w:t xml:space="preserve">DIETZ: Die Nachgeburt. Eigentlich hatte St. Marx anno 2000 schon resigniert, aber die rechte Perfidie, mit der sich die ÖVP als Wahlverlierer an die Macht geputscht hatte, verlangte nach einer wütenden Replik. Das damals unveröffentlichte "Zahltag" erschien umso mehr </w:t>
      </w:r>
      <w:proofErr w:type="gramStart"/>
      <w:r>
        <w:rPr>
          <w:rStyle w:val="None"/>
          <w:rFonts w:ascii="Arial" w:hAnsi="Arial"/>
          <w:sz w:val="22"/>
          <w:szCs w:val="22"/>
        </w:rPr>
        <w:t>als geradezu</w:t>
      </w:r>
      <w:proofErr w:type="gramEnd"/>
      <w:r>
        <w:rPr>
          <w:rStyle w:val="None"/>
          <w:rFonts w:ascii="Arial" w:hAnsi="Arial"/>
          <w:sz w:val="22"/>
          <w:szCs w:val="22"/>
        </w:rPr>
        <w:t xml:space="preserve"> visionäres Statement. Viribus unitis neu in Form gebracht mit Roman Gregory von </w:t>
      </w:r>
      <w:proofErr w:type="spellStart"/>
      <w:r>
        <w:rPr>
          <w:rStyle w:val="None"/>
          <w:rFonts w:ascii="Arial" w:hAnsi="Arial"/>
          <w:sz w:val="22"/>
          <w:szCs w:val="22"/>
        </w:rPr>
        <w:t>Alkbottle</w:t>
      </w:r>
      <w:proofErr w:type="spellEnd"/>
      <w:r>
        <w:rPr>
          <w:rStyle w:val="None"/>
          <w:rFonts w:ascii="Arial" w:hAnsi="Arial"/>
          <w:sz w:val="22"/>
          <w:szCs w:val="22"/>
        </w:rPr>
        <w:t>, “</w:t>
      </w:r>
      <w:proofErr w:type="spellStart"/>
      <w:r>
        <w:rPr>
          <w:rStyle w:val="None"/>
          <w:rFonts w:ascii="Arial" w:hAnsi="Arial"/>
          <w:sz w:val="22"/>
          <w:szCs w:val="22"/>
        </w:rPr>
        <w:t>Hausmasta</w:t>
      </w:r>
      <w:proofErr w:type="spellEnd"/>
      <w:r>
        <w:rPr>
          <w:rStyle w:val="None"/>
          <w:rFonts w:ascii="Arial" w:hAnsi="Arial"/>
          <w:sz w:val="22"/>
          <w:szCs w:val="22"/>
        </w:rPr>
        <w:t xml:space="preserve">” </w:t>
      </w:r>
      <w:proofErr w:type="spellStart"/>
      <w:r>
        <w:rPr>
          <w:rStyle w:val="None"/>
          <w:rFonts w:ascii="Arial" w:hAnsi="Arial"/>
          <w:sz w:val="22"/>
          <w:szCs w:val="22"/>
        </w:rPr>
        <w:t>a.k.a</w:t>
      </w:r>
      <w:proofErr w:type="spellEnd"/>
      <w:r>
        <w:rPr>
          <w:rStyle w:val="None"/>
          <w:rFonts w:ascii="Arial" w:hAnsi="Arial"/>
          <w:sz w:val="22"/>
          <w:szCs w:val="22"/>
        </w:rPr>
        <w:t>. Markus "</w:t>
      </w:r>
      <w:proofErr w:type="spellStart"/>
      <w:r>
        <w:rPr>
          <w:rStyle w:val="None"/>
          <w:rFonts w:ascii="Arial" w:hAnsi="Arial"/>
          <w:sz w:val="22"/>
          <w:szCs w:val="22"/>
        </w:rPr>
        <w:t>MiceT</w:t>
      </w:r>
      <w:proofErr w:type="spellEnd"/>
      <w:r>
        <w:rPr>
          <w:rStyle w:val="None"/>
          <w:rFonts w:ascii="Arial" w:hAnsi="Arial"/>
          <w:sz w:val="22"/>
          <w:szCs w:val="22"/>
        </w:rPr>
        <w:t xml:space="preserve">“ Mayer von den Label-Kollegen Fünfhausposse, und last not least Georgij </w:t>
      </w:r>
      <w:proofErr w:type="spellStart"/>
      <w:r>
        <w:rPr>
          <w:rStyle w:val="None"/>
          <w:rFonts w:ascii="Arial" w:hAnsi="Arial"/>
          <w:sz w:val="22"/>
          <w:szCs w:val="22"/>
        </w:rPr>
        <w:t>Makazaria</w:t>
      </w:r>
      <w:proofErr w:type="spellEnd"/>
      <w:r>
        <w:rPr>
          <w:rStyle w:val="None"/>
          <w:rFonts w:ascii="Arial" w:hAnsi="Arial"/>
          <w:sz w:val="22"/>
          <w:szCs w:val="22"/>
        </w:rPr>
        <w:t xml:space="preserve"> von (damals) Stahlhammer und (heute auch nicht mehr) </w:t>
      </w:r>
      <w:proofErr w:type="spellStart"/>
      <w:r>
        <w:rPr>
          <w:rStyle w:val="None"/>
          <w:rFonts w:ascii="Arial" w:hAnsi="Arial"/>
          <w:sz w:val="22"/>
          <w:szCs w:val="22"/>
        </w:rPr>
        <w:t>Russkaja</w:t>
      </w:r>
      <w:proofErr w:type="spellEnd"/>
      <w:r>
        <w:rPr>
          <w:rStyle w:val="None"/>
          <w:rFonts w:ascii="Arial" w:hAnsi="Arial"/>
          <w:sz w:val="22"/>
          <w:szCs w:val="22"/>
        </w:rPr>
        <w:t xml:space="preserve">. </w:t>
      </w:r>
    </w:p>
    <w:p w14:paraId="5F0AF598" w14:textId="77777777" w:rsidR="00005E5D" w:rsidRDefault="00005E5D">
      <w:pPr>
        <w:rPr>
          <w:rStyle w:val="None"/>
          <w:rFonts w:ascii="Arial" w:eastAsia="Arial" w:hAnsi="Arial" w:cs="Arial"/>
          <w:sz w:val="22"/>
          <w:szCs w:val="22"/>
        </w:rPr>
      </w:pPr>
    </w:p>
    <w:p w14:paraId="427CBA2F" w14:textId="77777777" w:rsidR="00005E5D" w:rsidRDefault="00000000">
      <w:pPr>
        <w:rPr>
          <w:rStyle w:val="None"/>
          <w:rFonts w:ascii="Arial" w:eastAsia="Arial" w:hAnsi="Arial" w:cs="Arial"/>
          <w:sz w:val="22"/>
          <w:szCs w:val="22"/>
        </w:rPr>
      </w:pPr>
      <w:r>
        <w:rPr>
          <w:rStyle w:val="None"/>
          <w:rFonts w:ascii="Arial" w:hAnsi="Arial"/>
          <w:sz w:val="22"/>
          <w:szCs w:val="22"/>
        </w:rPr>
        <w:t>... genutzt hat es nix, aber gesagt haben wir es Euch jedenfalls, was passieren wird.</w:t>
      </w:r>
    </w:p>
    <w:p w14:paraId="45FF817A" w14:textId="77777777" w:rsidR="00005E5D" w:rsidRDefault="00005E5D">
      <w:pPr>
        <w:rPr>
          <w:rStyle w:val="None"/>
          <w:rFonts w:ascii="Arial" w:eastAsia="Arial" w:hAnsi="Arial" w:cs="Arial"/>
          <w:sz w:val="22"/>
          <w:szCs w:val="22"/>
        </w:rPr>
      </w:pPr>
    </w:p>
    <w:p w14:paraId="76170E71" w14:textId="77777777" w:rsidR="00005E5D" w:rsidRDefault="00000000">
      <w:pPr>
        <w:rPr>
          <w:rStyle w:val="None"/>
          <w:rFonts w:ascii="Arial" w:eastAsia="Arial" w:hAnsi="Arial" w:cs="Arial"/>
          <w:sz w:val="22"/>
          <w:szCs w:val="22"/>
        </w:rPr>
      </w:pPr>
      <w:r>
        <w:rPr>
          <w:rStyle w:val="None"/>
          <w:rFonts w:ascii="Arial" w:hAnsi="Arial"/>
          <w:sz w:val="22"/>
          <w:szCs w:val="22"/>
        </w:rPr>
        <w:t xml:space="preserve">GURU: Ein hochnotwendiges Statement auf Grund der 1998 befürchteten Entwicklung (siehe auch "Zahltag"). Mit illustren Gästen aus dem näheren Musikerfreundeskreis und als Gratisdownload in ein damals noch nicht sehr breitbandiges Internet gestellt (erinnert sich noch wer an das melodiöse Geräusch eines 56k Einwahlmodems?). Dennoch konnten wir über 60.000 Downloads verzeichnen und hätten damit Doppelplatin (Stand 2013, seither wegen offensichtlicher Irrelevanz nicht mehr geändert). Aber damals waren Downloads ja der Beelzebub, wurden daher von der Industrie mit Weihwasser und Anwälten bekämpft und durften daher an der lustigen Platinsause nicht mitmachen. Auch </w:t>
      </w:r>
      <w:proofErr w:type="spellStart"/>
      <w:r>
        <w:rPr>
          <w:rStyle w:val="None"/>
          <w:rFonts w:ascii="Arial" w:hAnsi="Arial"/>
          <w:sz w:val="22"/>
          <w:szCs w:val="22"/>
        </w:rPr>
        <w:t>wuäschd</w:t>
      </w:r>
      <w:proofErr w:type="spellEnd"/>
      <w:r>
        <w:rPr>
          <w:rStyle w:val="None"/>
          <w:rFonts w:ascii="Arial" w:hAnsi="Arial"/>
          <w:sz w:val="22"/>
          <w:szCs w:val="22"/>
        </w:rPr>
        <w:t>.</w:t>
      </w:r>
    </w:p>
    <w:p w14:paraId="6D91FF2E" w14:textId="77777777" w:rsidR="00005E5D" w:rsidRDefault="00005E5D">
      <w:pPr>
        <w:rPr>
          <w:rStyle w:val="None"/>
          <w:rFonts w:ascii="Arial" w:eastAsia="Arial" w:hAnsi="Arial" w:cs="Arial"/>
          <w:sz w:val="22"/>
          <w:szCs w:val="22"/>
        </w:rPr>
      </w:pPr>
    </w:p>
    <w:p w14:paraId="14F78AEA" w14:textId="77777777" w:rsidR="00005E5D" w:rsidRDefault="00005E5D">
      <w:pPr>
        <w:rPr>
          <w:rStyle w:val="None"/>
          <w:rFonts w:ascii="Arial" w:eastAsia="Arial" w:hAnsi="Arial" w:cs="Arial"/>
          <w:sz w:val="22"/>
          <w:szCs w:val="22"/>
        </w:rPr>
      </w:pPr>
    </w:p>
    <w:p w14:paraId="401F7119" w14:textId="77777777" w:rsidR="00005E5D" w:rsidRDefault="00005E5D">
      <w:pPr>
        <w:rPr>
          <w:rStyle w:val="None"/>
          <w:rFonts w:ascii="Arial" w:eastAsia="Arial" w:hAnsi="Arial" w:cs="Arial"/>
          <w:b/>
          <w:bCs/>
          <w:sz w:val="22"/>
          <w:szCs w:val="22"/>
        </w:rPr>
      </w:pPr>
    </w:p>
    <w:p w14:paraId="1142A553" w14:textId="77777777" w:rsidR="00005E5D" w:rsidRDefault="00000000">
      <w:pPr>
        <w:rPr>
          <w:rStyle w:val="None"/>
          <w:rFonts w:ascii="Arial" w:eastAsia="Arial" w:hAnsi="Arial" w:cs="Arial"/>
          <w:b/>
          <w:bCs/>
          <w:sz w:val="22"/>
          <w:szCs w:val="22"/>
        </w:rPr>
      </w:pPr>
      <w:r>
        <w:rPr>
          <w:rStyle w:val="None"/>
          <w:rFonts w:ascii="Arial" w:hAnsi="Arial"/>
          <w:b/>
          <w:bCs/>
          <w:sz w:val="22"/>
          <w:szCs w:val="22"/>
        </w:rPr>
        <w:t>Erlebtes, Assoziiertes und Eingebildetes – A Sentimental Journey der Bandmitglieder</w:t>
      </w:r>
    </w:p>
    <w:p w14:paraId="0C88C00D" w14:textId="77777777" w:rsidR="00005E5D" w:rsidRDefault="00005E5D">
      <w:pPr>
        <w:spacing w:after="80"/>
        <w:rPr>
          <w:rStyle w:val="None"/>
          <w:rFonts w:ascii="Arial" w:eastAsia="Arial" w:hAnsi="Arial" w:cs="Arial"/>
          <w:sz w:val="22"/>
          <w:szCs w:val="22"/>
        </w:rPr>
      </w:pPr>
    </w:p>
    <w:p w14:paraId="753C5796" w14:textId="77777777" w:rsidR="00005E5D" w:rsidRDefault="00000000">
      <w:pPr>
        <w:spacing w:after="80"/>
        <w:rPr>
          <w:rStyle w:val="None"/>
          <w:rFonts w:ascii="Arial" w:eastAsia="Arial" w:hAnsi="Arial" w:cs="Arial"/>
          <w:sz w:val="22"/>
          <w:szCs w:val="22"/>
        </w:rPr>
      </w:pPr>
      <w:r>
        <w:rPr>
          <w:rStyle w:val="None"/>
          <w:rFonts w:ascii="Arial" w:hAnsi="Arial"/>
          <w:sz w:val="22"/>
          <w:szCs w:val="22"/>
        </w:rPr>
        <w:t>DIETZ</w:t>
      </w:r>
    </w:p>
    <w:p w14:paraId="26F8FD6B" w14:textId="77777777" w:rsidR="00005E5D" w:rsidRDefault="00000000">
      <w:pPr>
        <w:spacing w:after="80"/>
        <w:rPr>
          <w:rStyle w:val="None"/>
          <w:rFonts w:ascii="Arial" w:eastAsia="Arial" w:hAnsi="Arial" w:cs="Arial"/>
          <w:sz w:val="22"/>
          <w:szCs w:val="22"/>
        </w:rPr>
      </w:pPr>
      <w:r>
        <w:rPr>
          <w:rStyle w:val="None"/>
          <w:rFonts w:ascii="Arial" w:hAnsi="Arial"/>
          <w:b/>
          <w:bCs/>
          <w:sz w:val="22"/>
          <w:szCs w:val="22"/>
        </w:rPr>
        <w:t xml:space="preserve">SCHWERKRAFT – nach 25 Jahren. Warum, und warum jetzt? </w:t>
      </w:r>
    </w:p>
    <w:p w14:paraId="391EC950" w14:textId="77777777" w:rsidR="00005E5D" w:rsidRDefault="00005E5D">
      <w:pPr>
        <w:spacing w:after="80"/>
        <w:rPr>
          <w:rStyle w:val="None"/>
          <w:rFonts w:ascii="Arial" w:eastAsia="Arial" w:hAnsi="Arial" w:cs="Arial"/>
          <w:sz w:val="22"/>
          <w:szCs w:val="22"/>
        </w:rPr>
      </w:pPr>
    </w:p>
    <w:p w14:paraId="6D1DDAED" w14:textId="77777777" w:rsidR="00005E5D" w:rsidRDefault="00000000">
      <w:pPr>
        <w:spacing w:after="80"/>
        <w:rPr>
          <w:rStyle w:val="None"/>
          <w:rFonts w:ascii="Arial" w:eastAsia="Arial" w:hAnsi="Arial" w:cs="Arial"/>
          <w:sz w:val="22"/>
          <w:szCs w:val="22"/>
        </w:rPr>
      </w:pPr>
      <w:r>
        <w:rPr>
          <w:rStyle w:val="None"/>
          <w:rFonts w:ascii="Arial" w:hAnsi="Arial"/>
          <w:sz w:val="22"/>
          <w:szCs w:val="22"/>
        </w:rPr>
        <w:t xml:space="preserve">Altersstarrsinn? Midlife </w:t>
      </w:r>
      <w:proofErr w:type="spellStart"/>
      <w:r>
        <w:rPr>
          <w:rStyle w:val="None"/>
          <w:rFonts w:ascii="Arial" w:hAnsi="Arial"/>
          <w:sz w:val="22"/>
          <w:szCs w:val="22"/>
        </w:rPr>
        <w:t>crisis</w:t>
      </w:r>
      <w:proofErr w:type="spellEnd"/>
      <w:r>
        <w:rPr>
          <w:rStyle w:val="None"/>
          <w:rFonts w:ascii="Arial" w:hAnsi="Arial"/>
          <w:sz w:val="22"/>
          <w:szCs w:val="22"/>
        </w:rPr>
        <w:t xml:space="preserve">? Oder immer noch der jugendliche Spieltrieb? </w:t>
      </w:r>
    </w:p>
    <w:p w14:paraId="2D64A046" w14:textId="77777777" w:rsidR="00005E5D" w:rsidRDefault="00000000">
      <w:pPr>
        <w:spacing w:after="80"/>
        <w:rPr>
          <w:rStyle w:val="None"/>
          <w:rFonts w:ascii="Arial" w:eastAsia="Arial" w:hAnsi="Arial" w:cs="Arial"/>
          <w:sz w:val="22"/>
          <w:szCs w:val="22"/>
        </w:rPr>
      </w:pPr>
      <w:r>
        <w:rPr>
          <w:rStyle w:val="None"/>
          <w:rFonts w:ascii="Arial" w:hAnsi="Arial"/>
          <w:sz w:val="22"/>
          <w:szCs w:val="22"/>
        </w:rPr>
        <w:t>Was treibt einen an, das unfertige, aus der Zeit gefallene zweite Album einer längst aufgelösten Band mühevoll für eine Veröffentlichung aufzubereiten?</w:t>
      </w:r>
    </w:p>
    <w:p w14:paraId="08655FBF" w14:textId="77777777" w:rsidR="00005E5D" w:rsidRDefault="00000000">
      <w:pPr>
        <w:spacing w:after="80"/>
        <w:rPr>
          <w:rStyle w:val="None"/>
          <w:rFonts w:ascii="Arial" w:eastAsia="Arial" w:hAnsi="Arial" w:cs="Arial"/>
          <w:sz w:val="22"/>
          <w:szCs w:val="22"/>
        </w:rPr>
      </w:pPr>
      <w:r>
        <w:rPr>
          <w:rStyle w:val="None"/>
          <w:rFonts w:ascii="Arial" w:hAnsi="Arial"/>
          <w:sz w:val="22"/>
          <w:szCs w:val="22"/>
        </w:rPr>
        <w:t xml:space="preserve">Wahrscheinlich von allem etwas. Und dazu ein Stück kindlicher Trotz: </w:t>
      </w:r>
      <w:proofErr w:type="gramStart"/>
      <w:r>
        <w:rPr>
          <w:rStyle w:val="None"/>
          <w:rFonts w:ascii="Arial" w:hAnsi="Arial"/>
          <w:sz w:val="22"/>
          <w:szCs w:val="22"/>
        </w:rPr>
        <w:t>“</w:t>
      </w:r>
      <w:proofErr w:type="gramEnd"/>
      <w:r>
        <w:rPr>
          <w:rStyle w:val="None"/>
          <w:rFonts w:ascii="Arial" w:hAnsi="Arial"/>
          <w:sz w:val="22"/>
          <w:szCs w:val="22"/>
        </w:rPr>
        <w:t xml:space="preserve">Weil ich es will!” Damals hat man uns nicht lassen - dann halt jetzt. Justament. </w:t>
      </w:r>
    </w:p>
    <w:p w14:paraId="3416CC59" w14:textId="77777777" w:rsidR="00005E5D" w:rsidRDefault="00000000">
      <w:pPr>
        <w:spacing w:after="80"/>
        <w:rPr>
          <w:rStyle w:val="None"/>
          <w:rFonts w:ascii="Arial" w:eastAsia="Arial" w:hAnsi="Arial" w:cs="Arial"/>
          <w:sz w:val="22"/>
          <w:szCs w:val="22"/>
        </w:rPr>
      </w:pPr>
      <w:r>
        <w:rPr>
          <w:rStyle w:val="None"/>
          <w:rFonts w:ascii="Arial" w:hAnsi="Arial"/>
          <w:sz w:val="22"/>
          <w:szCs w:val="22"/>
        </w:rPr>
        <w:t xml:space="preserve">25 Jahre Nicht-Veröffentlichung wären schon für sich allein ein guter Grund. Unerwartete Freizeit während der Corona-Lockdowns klänge als Begründung ebenfalls plausibel - die sind aber eher der Rahmen als der Anlass. Sicher ist zumindest: Geld werden wir damit eher nicht verdienen, und keine Sorge, auch eine Live-Reunion scheitert schon allein am Verschollen-Sein der Sampler und Effektgeräte von damals, wenn nicht spätestens am </w:t>
      </w:r>
      <w:proofErr w:type="gramStart"/>
      <w:r>
        <w:rPr>
          <w:rStyle w:val="None"/>
          <w:rFonts w:ascii="Arial" w:hAnsi="Arial"/>
          <w:sz w:val="22"/>
          <w:szCs w:val="22"/>
        </w:rPr>
        <w:t>potentiellen</w:t>
      </w:r>
      <w:proofErr w:type="gramEnd"/>
      <w:r>
        <w:rPr>
          <w:rStyle w:val="None"/>
          <w:rFonts w:ascii="Arial" w:hAnsi="Arial"/>
          <w:sz w:val="22"/>
          <w:szCs w:val="22"/>
        </w:rPr>
        <w:t xml:space="preserve"> Cringe-Faktor.</w:t>
      </w:r>
    </w:p>
    <w:p w14:paraId="69AA4161" w14:textId="77777777" w:rsidR="00005E5D" w:rsidRDefault="00000000">
      <w:pPr>
        <w:spacing w:after="80"/>
        <w:rPr>
          <w:rStyle w:val="None"/>
          <w:rFonts w:ascii="Arial" w:eastAsia="Arial" w:hAnsi="Arial" w:cs="Arial"/>
          <w:sz w:val="22"/>
          <w:szCs w:val="22"/>
        </w:rPr>
      </w:pPr>
      <w:r>
        <w:rPr>
          <w:rStyle w:val="None"/>
          <w:rFonts w:ascii="Arial" w:hAnsi="Arial"/>
          <w:sz w:val="22"/>
          <w:szCs w:val="22"/>
        </w:rPr>
        <w:t>Vielleicht liegt der ursächliche Auslöser in einer aufgeschnappten Bemerkung eines jungen Musiker-Kollegen, der kaum glauben konnte, dass St. Marx anno 1993 oder ’94 wohl die erste österreichische Band mit einem eigenen Web-Auftritt war. “</w:t>
      </w:r>
      <w:r>
        <w:rPr>
          <w:rStyle w:val="None"/>
          <w:rFonts w:ascii="Arial" w:hAnsi="Arial"/>
          <w:i/>
          <w:iCs/>
          <w:sz w:val="22"/>
          <w:szCs w:val="22"/>
        </w:rPr>
        <w:t xml:space="preserve">Link, </w:t>
      </w:r>
      <w:proofErr w:type="spellStart"/>
      <w:r>
        <w:rPr>
          <w:rStyle w:val="None"/>
          <w:rFonts w:ascii="Arial" w:hAnsi="Arial"/>
          <w:i/>
          <w:iCs/>
          <w:sz w:val="22"/>
          <w:szCs w:val="22"/>
        </w:rPr>
        <w:t>or</w:t>
      </w:r>
      <w:proofErr w:type="spellEnd"/>
      <w:r>
        <w:rPr>
          <w:rStyle w:val="None"/>
          <w:rFonts w:ascii="Arial" w:hAnsi="Arial"/>
          <w:i/>
          <w:iCs/>
          <w:sz w:val="22"/>
          <w:szCs w:val="22"/>
        </w:rPr>
        <w:t xml:space="preserve"> </w:t>
      </w:r>
      <w:proofErr w:type="spellStart"/>
      <w:r>
        <w:rPr>
          <w:rStyle w:val="None"/>
          <w:rFonts w:ascii="Arial" w:hAnsi="Arial"/>
          <w:i/>
          <w:iCs/>
          <w:sz w:val="22"/>
          <w:szCs w:val="22"/>
        </w:rPr>
        <w:t>it</w:t>
      </w:r>
      <w:proofErr w:type="spellEnd"/>
      <w:r>
        <w:rPr>
          <w:rStyle w:val="None"/>
          <w:rFonts w:ascii="Arial" w:hAnsi="Arial"/>
          <w:i/>
          <w:iCs/>
          <w:sz w:val="22"/>
          <w:szCs w:val="22"/>
        </w:rPr>
        <w:t xml:space="preserve"> </w:t>
      </w:r>
      <w:proofErr w:type="spellStart"/>
      <w:r>
        <w:rPr>
          <w:rStyle w:val="None"/>
          <w:rFonts w:ascii="Arial" w:hAnsi="Arial"/>
          <w:i/>
          <w:iCs/>
          <w:sz w:val="22"/>
          <w:szCs w:val="22"/>
        </w:rPr>
        <w:t>didn’t</w:t>
      </w:r>
      <w:proofErr w:type="spellEnd"/>
      <w:r>
        <w:rPr>
          <w:rStyle w:val="None"/>
          <w:rFonts w:ascii="Arial" w:hAnsi="Arial"/>
          <w:i/>
          <w:iCs/>
          <w:sz w:val="22"/>
          <w:szCs w:val="22"/>
        </w:rPr>
        <w:t xml:space="preserve"> happen</w:t>
      </w:r>
      <w:r>
        <w:rPr>
          <w:rStyle w:val="None"/>
          <w:rFonts w:ascii="Arial" w:hAnsi="Arial"/>
          <w:sz w:val="22"/>
          <w:szCs w:val="22"/>
        </w:rPr>
        <w:t xml:space="preserve">.” Schwer, den Beweis anzutreten, wenn da so </w:t>
      </w:r>
      <w:r>
        <w:rPr>
          <w:rStyle w:val="None"/>
          <w:rFonts w:ascii="Arial" w:hAnsi="Arial"/>
          <w:i/>
          <w:iCs/>
          <w:sz w:val="22"/>
          <w:szCs w:val="22"/>
        </w:rPr>
        <w:t>gar</w:t>
      </w:r>
      <w:r>
        <w:rPr>
          <w:rStyle w:val="None"/>
          <w:rFonts w:ascii="Arial" w:hAnsi="Arial"/>
          <w:sz w:val="22"/>
          <w:szCs w:val="22"/>
        </w:rPr>
        <w:t xml:space="preserve"> nichts mehr ist, wohin zu verlinken wäre. </w:t>
      </w:r>
      <w:proofErr w:type="spellStart"/>
      <w:r>
        <w:rPr>
          <w:rStyle w:val="None"/>
          <w:rFonts w:ascii="Arial" w:hAnsi="Arial"/>
          <w:sz w:val="22"/>
          <w:szCs w:val="22"/>
        </w:rPr>
        <w:t>Hmmm</w:t>
      </w:r>
      <w:proofErr w:type="spellEnd"/>
      <w:r>
        <w:rPr>
          <w:rStyle w:val="None"/>
          <w:rFonts w:ascii="Arial" w:hAnsi="Arial"/>
          <w:sz w:val="22"/>
          <w:szCs w:val="22"/>
        </w:rPr>
        <w:t xml:space="preserve"> … sollten man vielleicht das erste Album on-line, irgendwie … und hey, das zweite auch gleich …?</w:t>
      </w:r>
    </w:p>
    <w:p w14:paraId="439B1847" w14:textId="77777777" w:rsidR="00005E5D" w:rsidRDefault="00000000">
      <w:pPr>
        <w:spacing w:after="80"/>
        <w:rPr>
          <w:rStyle w:val="None"/>
          <w:rFonts w:ascii="Arial" w:eastAsia="Arial" w:hAnsi="Arial" w:cs="Arial"/>
          <w:sz w:val="22"/>
          <w:szCs w:val="22"/>
        </w:rPr>
      </w:pPr>
      <w:r>
        <w:rPr>
          <w:rStyle w:val="None"/>
          <w:rFonts w:ascii="Arial" w:hAnsi="Arial"/>
          <w:sz w:val="22"/>
          <w:szCs w:val="22"/>
        </w:rPr>
        <w:t xml:space="preserve">Die Wahrheit ist wohl mehrschichtig, wie so oft. Zugegebener Maßen ist wohl zunächst ganz </w:t>
      </w:r>
      <w:proofErr w:type="spellStart"/>
      <w:r>
        <w:rPr>
          <w:rStyle w:val="None"/>
          <w:rFonts w:ascii="Arial" w:hAnsi="Arial"/>
          <w:sz w:val="22"/>
          <w:szCs w:val="22"/>
        </w:rPr>
        <w:t>unglamourös</w:t>
      </w:r>
      <w:proofErr w:type="spellEnd"/>
      <w:r>
        <w:rPr>
          <w:rStyle w:val="None"/>
          <w:rFonts w:ascii="Arial" w:hAnsi="Arial"/>
          <w:sz w:val="22"/>
          <w:szCs w:val="22"/>
        </w:rPr>
        <w:t xml:space="preserve"> der Audio-Nerd-Aspekt die wirklich ursächliche Triebfeder. Dazu muss man wissen: Von der “Schwerkraft” blieb nach der Jahrtausendwende nichts über außer einem mittelschlechten Stereo-</w:t>
      </w:r>
      <w:proofErr w:type="spellStart"/>
      <w:r>
        <w:rPr>
          <w:rStyle w:val="None"/>
          <w:rFonts w:ascii="Arial" w:hAnsi="Arial"/>
          <w:sz w:val="22"/>
          <w:szCs w:val="22"/>
        </w:rPr>
        <w:t>Pre</w:t>
      </w:r>
      <w:proofErr w:type="spellEnd"/>
      <w:r>
        <w:rPr>
          <w:rStyle w:val="None"/>
          <w:rFonts w:ascii="Arial" w:hAnsi="Arial"/>
          <w:sz w:val="22"/>
          <w:szCs w:val="22"/>
        </w:rPr>
        <w:t xml:space="preserve">-Mix auf einem obskuren DAT (Digital Audio Tape). Keine </w:t>
      </w:r>
      <w:r>
        <w:rPr>
          <w:rStyle w:val="None"/>
          <w:rFonts w:ascii="Arial" w:hAnsi="Arial"/>
          <w:sz w:val="22"/>
          <w:szCs w:val="22"/>
        </w:rPr>
        <w:lastRenderedPageBreak/>
        <w:t xml:space="preserve">Mehrspuraufnahmen, keine </w:t>
      </w:r>
      <w:proofErr w:type="spellStart"/>
      <w:r>
        <w:rPr>
          <w:rStyle w:val="None"/>
          <w:rFonts w:ascii="Arial" w:hAnsi="Arial"/>
          <w:sz w:val="22"/>
          <w:szCs w:val="22"/>
        </w:rPr>
        <w:t>Sequencer</w:t>
      </w:r>
      <w:proofErr w:type="spellEnd"/>
      <w:r>
        <w:rPr>
          <w:rStyle w:val="None"/>
          <w:rFonts w:ascii="Arial" w:hAnsi="Arial"/>
          <w:sz w:val="22"/>
          <w:szCs w:val="22"/>
        </w:rPr>
        <w:t>-Projekte, keine Sample-Bänke. (Übrigens auch keine Fotos oder Videos.) Das kulturelle Schaffen der 90er versinkt ja ganz generell im Digital Black der nicht mehr lesbaren oder verloren gegangenen Daten - umso mehr in der Musikproduktion, die immer als erste neue Technologien auf ihre kreative Verwendbarkeit abklopft. - Plot-Twist: In jüngster Vergangenheit erschienen (digitale) Werkzeuge, die erstmals markante Änderungen in der Balance und Gewichtung der einzelnen Instrumente in einem bestehenden (!) Stereo-Mix erlauben. Erst mit diesen Tools und viel investierter Zeit konnte ich dem unfertigen Album zu einer Form verhelfen, welche die Grundidee von damals zumindest erahnen lässt (auch wenn sie ihr nach wie vor nicht vollinhaltlich gerecht werden kann).</w:t>
      </w:r>
    </w:p>
    <w:p w14:paraId="2FFF472B" w14:textId="77777777" w:rsidR="00005E5D" w:rsidRDefault="00000000">
      <w:pPr>
        <w:spacing w:after="80"/>
        <w:rPr>
          <w:rStyle w:val="None"/>
          <w:rFonts w:ascii="Arial" w:eastAsia="Arial" w:hAnsi="Arial" w:cs="Arial"/>
          <w:sz w:val="22"/>
          <w:szCs w:val="22"/>
        </w:rPr>
      </w:pPr>
      <w:r>
        <w:rPr>
          <w:rStyle w:val="None"/>
          <w:rFonts w:ascii="Arial" w:hAnsi="Arial"/>
          <w:sz w:val="22"/>
          <w:szCs w:val="22"/>
        </w:rPr>
        <w:t xml:space="preserve">Aber es wäre nicht St. Marx, hätte die Geschichte nicht im Grunde eine zutiefst politische Komponente: Außerhalb der einschlägigen rechten wie linken Autokratien dieser Welt gibt es wohl kein anderes Land, das seine Popkultur vergleichbar schlecht behandelt hat wie das Österreich der 90er und beginnenden Nuller-Jahre. Vom einzigen landesweiten Pop-Radio im Staatsfunk systematisch und vorsätzlich totgeschwiegen, vergaß das Publikum nach und nach, was es sich an heimischem Musikschaffen überhaupt hätte wünschen </w:t>
      </w:r>
      <w:r>
        <w:rPr>
          <w:rStyle w:val="None"/>
          <w:rFonts w:ascii="Arial" w:hAnsi="Arial"/>
          <w:i/>
          <w:iCs/>
          <w:sz w:val="22"/>
          <w:szCs w:val="22"/>
        </w:rPr>
        <w:t>können</w:t>
      </w:r>
      <w:r>
        <w:rPr>
          <w:rStyle w:val="None"/>
          <w:rFonts w:ascii="Arial" w:hAnsi="Arial"/>
          <w:sz w:val="22"/>
          <w:szCs w:val="22"/>
        </w:rPr>
        <w:t>. “</w:t>
      </w:r>
      <w:proofErr w:type="spellStart"/>
      <w:r>
        <w:rPr>
          <w:rStyle w:val="None"/>
          <w:rFonts w:ascii="Arial" w:hAnsi="Arial"/>
          <w:b/>
          <w:bCs/>
          <w:sz w:val="22"/>
          <w:szCs w:val="22"/>
        </w:rPr>
        <w:t>Heim@at</w:t>
      </w:r>
      <w:proofErr w:type="spellEnd"/>
      <w:r>
        <w:rPr>
          <w:rStyle w:val="None"/>
          <w:rFonts w:ascii="Arial" w:hAnsi="Arial"/>
          <w:sz w:val="22"/>
          <w:szCs w:val="22"/>
        </w:rPr>
        <w:t xml:space="preserve"> ist, wo ich nicht bin”, in seiner ganzen, wörtlichen Härte. So kommt es, dass heute der übernächsten Generation, also den - zu recht! - gefeierten Acts wie </w:t>
      </w:r>
      <w:r>
        <w:rPr>
          <w:rStyle w:val="None"/>
          <w:rFonts w:ascii="Arial" w:hAnsi="Arial"/>
          <w:i/>
          <w:iCs/>
          <w:sz w:val="22"/>
          <w:szCs w:val="22"/>
        </w:rPr>
        <w:t>Bilderbuch</w:t>
      </w:r>
      <w:r>
        <w:rPr>
          <w:rStyle w:val="None"/>
          <w:rFonts w:ascii="Arial" w:hAnsi="Arial"/>
          <w:sz w:val="22"/>
          <w:szCs w:val="22"/>
        </w:rPr>
        <w:t xml:space="preserve"> und ihren Zeitgenossen, der Nimbus des bislang Unerreichten zugesprochen wird. Was dabei völlig unter den Tisch fällt: Hätten die zahllosen vergessenen Bands und ungehörten Künstler der Kahlschlag-Ära ebenfalls sechs oder sieben Alben Zeit bekommen, um zu reifen (und nicht nur keines bis bestenfalls eineinhalb, bei null Minuten Sendezeit), würde dieses Land kulturell ganz anders, um vieles reicher dastehen.</w:t>
      </w:r>
    </w:p>
    <w:p w14:paraId="6F59FB42" w14:textId="77777777" w:rsidR="00005E5D" w:rsidRDefault="00000000">
      <w:pPr>
        <w:spacing w:after="80"/>
        <w:rPr>
          <w:rStyle w:val="None"/>
          <w:rFonts w:ascii="Arial" w:eastAsia="Arial" w:hAnsi="Arial" w:cs="Arial"/>
          <w:sz w:val="22"/>
          <w:szCs w:val="22"/>
        </w:rPr>
      </w:pPr>
      <w:r>
        <w:rPr>
          <w:rStyle w:val="None"/>
          <w:rFonts w:ascii="Arial" w:hAnsi="Arial"/>
          <w:sz w:val="22"/>
          <w:szCs w:val="22"/>
        </w:rPr>
        <w:t xml:space="preserve">In diesem Sinne. Der König ist tot, lang lebe der König. </w:t>
      </w:r>
    </w:p>
    <w:p w14:paraId="6A090D7B" w14:textId="77777777" w:rsidR="00005E5D" w:rsidRDefault="00005E5D">
      <w:pPr>
        <w:rPr>
          <w:rStyle w:val="None"/>
          <w:rFonts w:ascii="Arial" w:eastAsia="Arial" w:hAnsi="Arial" w:cs="Arial"/>
          <w:sz w:val="22"/>
          <w:szCs w:val="22"/>
        </w:rPr>
      </w:pPr>
    </w:p>
    <w:p w14:paraId="78572749" w14:textId="77777777" w:rsidR="00005E5D" w:rsidRDefault="00005E5D">
      <w:pPr>
        <w:rPr>
          <w:rStyle w:val="None"/>
          <w:rFonts w:ascii="Arial" w:eastAsia="Arial" w:hAnsi="Arial" w:cs="Arial"/>
          <w:sz w:val="22"/>
          <w:szCs w:val="22"/>
        </w:rPr>
      </w:pPr>
    </w:p>
    <w:p w14:paraId="428B022C" w14:textId="77777777" w:rsidR="00005E5D" w:rsidRDefault="00000000">
      <w:pPr>
        <w:rPr>
          <w:rStyle w:val="None"/>
          <w:rFonts w:ascii="Arial" w:eastAsia="Arial" w:hAnsi="Arial" w:cs="Arial"/>
          <w:sz w:val="22"/>
          <w:szCs w:val="22"/>
        </w:rPr>
      </w:pPr>
      <w:r>
        <w:rPr>
          <w:rStyle w:val="None"/>
          <w:rFonts w:ascii="Arial" w:hAnsi="Arial"/>
          <w:sz w:val="22"/>
          <w:szCs w:val="22"/>
        </w:rPr>
        <w:t>CHRISTIAN „KOBI“ KOBOLD</w:t>
      </w:r>
    </w:p>
    <w:p w14:paraId="69DF2620" w14:textId="77777777" w:rsidR="00005E5D" w:rsidRDefault="00005E5D">
      <w:pPr>
        <w:rPr>
          <w:rStyle w:val="None"/>
          <w:rFonts w:ascii="Arial" w:eastAsia="Arial" w:hAnsi="Arial" w:cs="Arial"/>
          <w:sz w:val="22"/>
          <w:szCs w:val="22"/>
        </w:rPr>
      </w:pPr>
    </w:p>
    <w:p w14:paraId="30C69927" w14:textId="77777777" w:rsidR="00005E5D" w:rsidRDefault="00000000">
      <w:pPr>
        <w:rPr>
          <w:rStyle w:val="None"/>
          <w:rFonts w:ascii="Arial" w:eastAsia="Arial" w:hAnsi="Arial" w:cs="Arial"/>
          <w:sz w:val="22"/>
          <w:szCs w:val="22"/>
        </w:rPr>
      </w:pPr>
      <w:r>
        <w:rPr>
          <w:rStyle w:val="None"/>
          <w:rFonts w:ascii="Arial" w:hAnsi="Arial"/>
          <w:sz w:val="22"/>
          <w:szCs w:val="22"/>
        </w:rPr>
        <w:t>Ich war immer stolz drauf, bei St. Marx zu trommeln. Zum einen (das war mir fast am wichtigsten damals): Es wurde Österreichisch geschrien. Man kann sich das heute gar nicht mehr vorstellen, wie verhasst damals die österreichische Sprache im Pop bei den hiesigen Plattenfirmen war. Und das meine ich wortwörtlich! Zum anderen waren die Texte eindeutig linkspolitisch (Zahltag!). Und da die Koalition Haider und Schüssel zu der Zeit den Begriff "Heimat" geradezu inflationär unsympathisch gemacht hat, war auch der Song "</w:t>
      </w:r>
      <w:proofErr w:type="spellStart"/>
      <w:r>
        <w:rPr>
          <w:rStyle w:val="None"/>
          <w:rFonts w:ascii="Arial" w:hAnsi="Arial"/>
          <w:sz w:val="22"/>
          <w:szCs w:val="22"/>
        </w:rPr>
        <w:t>Heim@at</w:t>
      </w:r>
      <w:proofErr w:type="spellEnd"/>
      <w:r>
        <w:rPr>
          <w:rStyle w:val="None"/>
          <w:rFonts w:ascii="Arial" w:hAnsi="Arial"/>
          <w:sz w:val="22"/>
          <w:szCs w:val="22"/>
        </w:rPr>
        <w:t xml:space="preserve">" perfekt. Dazu kam noch das Novum, auf der Bühne mit Sampler zu arbeiten. </w:t>
      </w:r>
    </w:p>
    <w:p w14:paraId="4DEE4CDA" w14:textId="77777777" w:rsidR="00005E5D" w:rsidRDefault="00005E5D">
      <w:pPr>
        <w:rPr>
          <w:rStyle w:val="None"/>
          <w:rFonts w:ascii="Arial" w:eastAsia="Arial" w:hAnsi="Arial" w:cs="Arial"/>
          <w:sz w:val="22"/>
          <w:szCs w:val="22"/>
        </w:rPr>
      </w:pPr>
    </w:p>
    <w:p w14:paraId="4A071F50" w14:textId="77777777" w:rsidR="00005E5D" w:rsidRDefault="00000000">
      <w:pPr>
        <w:rPr>
          <w:rStyle w:val="None"/>
          <w:rFonts w:ascii="Arial" w:eastAsia="Arial" w:hAnsi="Arial" w:cs="Arial"/>
          <w:sz w:val="22"/>
          <w:szCs w:val="22"/>
        </w:rPr>
      </w:pPr>
      <w:r>
        <w:rPr>
          <w:rStyle w:val="None"/>
          <w:rFonts w:ascii="Arial" w:hAnsi="Arial"/>
          <w:sz w:val="22"/>
          <w:szCs w:val="22"/>
        </w:rPr>
        <w:t>Dass die Band eine angebotene Support-Tour für eine erfolgreiche, aber unverhohlen rechtslastige Band einstimmig abgelehnt hatte, hat vielleicht unsere Karriere negativ beeinflusst, dafür aber eine bis heute anhaltende Freundschaft erhalten.</w:t>
      </w:r>
    </w:p>
    <w:p w14:paraId="0E490AEB" w14:textId="77777777" w:rsidR="00005E5D" w:rsidRDefault="00005E5D">
      <w:pPr>
        <w:rPr>
          <w:rStyle w:val="None"/>
          <w:rFonts w:ascii="Arial" w:eastAsia="Arial" w:hAnsi="Arial" w:cs="Arial"/>
          <w:sz w:val="22"/>
          <w:szCs w:val="22"/>
        </w:rPr>
      </w:pPr>
    </w:p>
    <w:p w14:paraId="23349E75" w14:textId="77777777" w:rsidR="00005E5D" w:rsidRDefault="00000000">
      <w:pPr>
        <w:rPr>
          <w:rStyle w:val="None"/>
          <w:rFonts w:ascii="Arial" w:eastAsia="Arial" w:hAnsi="Arial" w:cs="Arial"/>
          <w:sz w:val="22"/>
          <w:szCs w:val="22"/>
        </w:rPr>
      </w:pPr>
      <w:r>
        <w:rPr>
          <w:rStyle w:val="None"/>
          <w:rFonts w:ascii="Arial" w:hAnsi="Arial"/>
          <w:sz w:val="22"/>
          <w:szCs w:val="22"/>
        </w:rPr>
        <w:t xml:space="preserve">Schon das erste Album ist </w:t>
      </w:r>
      <w:proofErr w:type="gramStart"/>
      <w:r>
        <w:rPr>
          <w:rStyle w:val="None"/>
          <w:rFonts w:ascii="Arial" w:hAnsi="Arial"/>
          <w:sz w:val="22"/>
          <w:szCs w:val="22"/>
        </w:rPr>
        <w:t>ja bereits</w:t>
      </w:r>
      <w:proofErr w:type="gramEnd"/>
      <w:r>
        <w:rPr>
          <w:rStyle w:val="None"/>
          <w:rFonts w:ascii="Arial" w:hAnsi="Arial"/>
          <w:sz w:val="22"/>
          <w:szCs w:val="22"/>
        </w:rPr>
        <w:t xml:space="preserve"> mit einem Jahr Verspätung erschienen. Über das zweite hat </w:t>
      </w:r>
      <w:proofErr w:type="gramStart"/>
      <w:r>
        <w:rPr>
          <w:rStyle w:val="None"/>
          <w:rFonts w:ascii="Arial" w:hAnsi="Arial"/>
          <w:sz w:val="22"/>
          <w:szCs w:val="22"/>
        </w:rPr>
        <w:t>sich letztlich</w:t>
      </w:r>
      <w:proofErr w:type="gramEnd"/>
      <w:r>
        <w:rPr>
          <w:rStyle w:val="None"/>
          <w:rFonts w:ascii="Arial" w:hAnsi="Arial"/>
          <w:sz w:val="22"/>
          <w:szCs w:val="22"/>
        </w:rPr>
        <w:t xml:space="preserve"> keiner mehr drüber getraut. Und nach den finsteren Jahren des Radios unter Bogdan R. war dann auch bei mir die Luft 'raus. Dass damals selbst die Gastauftritte von Stefan Weber und Georgij </w:t>
      </w:r>
      <w:proofErr w:type="spellStart"/>
      <w:r>
        <w:rPr>
          <w:rStyle w:val="None"/>
          <w:rFonts w:ascii="Arial" w:hAnsi="Arial"/>
          <w:sz w:val="22"/>
          <w:szCs w:val="22"/>
        </w:rPr>
        <w:t>Makazaria</w:t>
      </w:r>
      <w:proofErr w:type="spellEnd"/>
      <w:r>
        <w:rPr>
          <w:rStyle w:val="None"/>
          <w:rFonts w:ascii="Arial" w:hAnsi="Arial"/>
          <w:sz w:val="22"/>
          <w:szCs w:val="22"/>
        </w:rPr>
        <w:t xml:space="preserve"> nahezu ungehört blieben, war schon frustrierend. Heute schwer vorstellbar: Es gibt nur einen relevanten Radiosender, der spart aber österreichische Musik kategorisch aus (ab 1995 gab's dann FM4, aber vorerst nur halbtags!), und kein (Breitband-)Internet. Aber immerhin, wir hatten als erste Band im Land eine eigene Homepage. </w:t>
      </w:r>
    </w:p>
    <w:p w14:paraId="34AFB41D" w14:textId="77777777" w:rsidR="00005E5D" w:rsidRDefault="00005E5D">
      <w:pPr>
        <w:rPr>
          <w:rStyle w:val="None"/>
          <w:rFonts w:ascii="Arial" w:eastAsia="Arial" w:hAnsi="Arial" w:cs="Arial"/>
          <w:sz w:val="22"/>
          <w:szCs w:val="22"/>
        </w:rPr>
      </w:pPr>
    </w:p>
    <w:p w14:paraId="539D8C8F" w14:textId="77777777" w:rsidR="00005E5D" w:rsidRDefault="00005E5D">
      <w:pPr>
        <w:rPr>
          <w:rStyle w:val="None"/>
          <w:rFonts w:ascii="Arial" w:eastAsia="Arial" w:hAnsi="Arial" w:cs="Arial"/>
          <w:sz w:val="22"/>
          <w:szCs w:val="22"/>
        </w:rPr>
      </w:pPr>
    </w:p>
    <w:p w14:paraId="5E26237D" w14:textId="77777777" w:rsidR="00005E5D" w:rsidRDefault="00000000">
      <w:pPr>
        <w:rPr>
          <w:rStyle w:val="None"/>
          <w:rFonts w:ascii="Arial" w:eastAsia="Arial" w:hAnsi="Arial" w:cs="Arial"/>
          <w:sz w:val="22"/>
          <w:szCs w:val="22"/>
        </w:rPr>
      </w:pPr>
      <w:r>
        <w:rPr>
          <w:rStyle w:val="None"/>
          <w:rFonts w:ascii="Arial" w:hAnsi="Arial"/>
          <w:sz w:val="22"/>
          <w:szCs w:val="22"/>
        </w:rPr>
        <w:t>ANDREAS „SCOTEX“ KOCH</w:t>
      </w:r>
    </w:p>
    <w:p w14:paraId="782C4E92" w14:textId="77777777" w:rsidR="00005E5D" w:rsidRDefault="00005E5D">
      <w:pPr>
        <w:rPr>
          <w:rStyle w:val="None"/>
          <w:rFonts w:ascii="Arial" w:eastAsia="Arial" w:hAnsi="Arial" w:cs="Arial"/>
          <w:sz w:val="22"/>
          <w:szCs w:val="22"/>
        </w:rPr>
      </w:pPr>
    </w:p>
    <w:p w14:paraId="56CF20E9" w14:textId="77777777" w:rsidR="00005E5D" w:rsidRDefault="00000000">
      <w:pPr>
        <w:rPr>
          <w:rStyle w:val="None"/>
          <w:rFonts w:ascii="Arial" w:eastAsia="Arial" w:hAnsi="Arial" w:cs="Arial"/>
          <w:sz w:val="22"/>
          <w:szCs w:val="22"/>
        </w:rPr>
      </w:pPr>
      <w:r>
        <w:rPr>
          <w:rStyle w:val="None"/>
          <w:rFonts w:ascii="Arial" w:hAnsi="Arial"/>
          <w:sz w:val="22"/>
          <w:szCs w:val="22"/>
        </w:rPr>
        <w:t xml:space="preserve">St. Marx war eine der musikalisch wichtigsten und spannendsten Bands meines Lebens. Da treffen 2 Musiker, die aus der Funk-Pop-Ecke kommen (Dietz </w:t>
      </w:r>
      <w:proofErr w:type="spellStart"/>
      <w:r>
        <w:rPr>
          <w:rStyle w:val="None"/>
          <w:rFonts w:ascii="Arial" w:hAnsi="Arial"/>
          <w:sz w:val="22"/>
          <w:szCs w:val="22"/>
        </w:rPr>
        <w:t>Tinhof</w:t>
      </w:r>
      <w:proofErr w:type="spellEnd"/>
      <w:r>
        <w:rPr>
          <w:rStyle w:val="None"/>
          <w:rFonts w:ascii="Arial" w:hAnsi="Arial"/>
          <w:sz w:val="22"/>
          <w:szCs w:val="22"/>
        </w:rPr>
        <w:t xml:space="preserve"> &amp; Georg Hübner) auf 2 Musiker, die aus dem Rock-Genre kommen (Christian Kobold &amp; Andreas Koch). Gemacht </w:t>
      </w:r>
      <w:r>
        <w:rPr>
          <w:rStyle w:val="None"/>
          <w:rFonts w:ascii="Arial" w:hAnsi="Arial"/>
          <w:sz w:val="22"/>
          <w:szCs w:val="22"/>
        </w:rPr>
        <w:lastRenderedPageBreak/>
        <w:t>haben wir aber Crossover-</w:t>
      </w:r>
      <w:proofErr w:type="spellStart"/>
      <w:r>
        <w:rPr>
          <w:rStyle w:val="None"/>
          <w:rFonts w:ascii="Arial" w:hAnsi="Arial"/>
          <w:sz w:val="22"/>
          <w:szCs w:val="22"/>
        </w:rPr>
        <w:t>HipHop</w:t>
      </w:r>
      <w:proofErr w:type="spellEnd"/>
      <w:r>
        <w:rPr>
          <w:rStyle w:val="None"/>
          <w:rFonts w:ascii="Arial" w:hAnsi="Arial"/>
          <w:sz w:val="22"/>
          <w:szCs w:val="22"/>
        </w:rPr>
        <w:t>-</w:t>
      </w:r>
      <w:proofErr w:type="spellStart"/>
      <w:r>
        <w:rPr>
          <w:rStyle w:val="None"/>
          <w:rFonts w:ascii="Arial" w:hAnsi="Arial"/>
          <w:sz w:val="22"/>
          <w:szCs w:val="22"/>
        </w:rPr>
        <w:t>meets</w:t>
      </w:r>
      <w:proofErr w:type="spellEnd"/>
      <w:r>
        <w:rPr>
          <w:rStyle w:val="None"/>
          <w:rFonts w:ascii="Arial" w:hAnsi="Arial"/>
          <w:sz w:val="22"/>
          <w:szCs w:val="22"/>
        </w:rPr>
        <w:t>-Pop-Rock. Der Popular-Anteil ist nicht wegzudenken aus dieser Musik. Trotzdem sehr zeit- und gesellschaftspolitisch kritisch. Ein Kanal für die Zeit damals. Das hat ein riesiges Spannungsfeld ergeben; dessen Bogen schien zumindest für mich bis an den Horizont und darüber hinaus zu gehen, immer wieder. Nie unproblematisch, sich stetig einem „Nein, das will ich, das wollen wir nicht“ auszusetzen, und trotzdem immer wieder über diese Grenze hinaus zu blicken. Die Grundlage für Kreativität, in der etwas Neues entstehen kann. Etwas, das man heute in all der Formatwilligkeit und den populären und unspektakulären Tendenzen in der Popmusik fast vergessen will, scheint es.</w:t>
      </w:r>
    </w:p>
    <w:p w14:paraId="72ECCD46" w14:textId="77777777" w:rsidR="00005E5D" w:rsidRDefault="00005E5D">
      <w:pPr>
        <w:rPr>
          <w:rStyle w:val="None"/>
          <w:rFonts w:ascii="Arial" w:eastAsia="Arial" w:hAnsi="Arial" w:cs="Arial"/>
        </w:rPr>
      </w:pPr>
    </w:p>
    <w:p w14:paraId="018BF690" w14:textId="77777777" w:rsidR="00005E5D" w:rsidRDefault="00005E5D">
      <w:pPr>
        <w:rPr>
          <w:rStyle w:val="None"/>
          <w:rFonts w:ascii="Arial" w:eastAsia="Arial" w:hAnsi="Arial" w:cs="Arial"/>
        </w:rPr>
      </w:pPr>
    </w:p>
    <w:p w14:paraId="717E96CD" w14:textId="77777777" w:rsidR="00005E5D" w:rsidRDefault="00000000">
      <w:pPr>
        <w:rPr>
          <w:rStyle w:val="None"/>
          <w:rFonts w:ascii="Arial" w:eastAsia="Arial" w:hAnsi="Arial" w:cs="Arial"/>
          <w:sz w:val="22"/>
          <w:szCs w:val="22"/>
        </w:rPr>
      </w:pPr>
      <w:r>
        <w:rPr>
          <w:rStyle w:val="None"/>
          <w:rFonts w:ascii="Arial" w:hAnsi="Arial"/>
          <w:sz w:val="22"/>
          <w:szCs w:val="22"/>
        </w:rPr>
        <w:t>ALEX HORSTMANN</w:t>
      </w:r>
    </w:p>
    <w:p w14:paraId="206C21EC" w14:textId="77777777" w:rsidR="00005E5D" w:rsidRDefault="00005E5D">
      <w:pPr>
        <w:rPr>
          <w:rStyle w:val="None"/>
          <w:rFonts w:ascii="Arial" w:eastAsia="Arial" w:hAnsi="Arial" w:cs="Arial"/>
          <w:sz w:val="22"/>
          <w:szCs w:val="22"/>
        </w:rPr>
      </w:pPr>
    </w:p>
    <w:p w14:paraId="6F5E2BE1" w14:textId="77777777" w:rsidR="00005E5D" w:rsidRDefault="00000000">
      <w:pPr>
        <w:rPr>
          <w:rStyle w:val="None"/>
          <w:rFonts w:ascii="Arial" w:eastAsia="Arial" w:hAnsi="Arial" w:cs="Arial"/>
          <w:sz w:val="22"/>
          <w:szCs w:val="22"/>
        </w:rPr>
      </w:pPr>
      <w:r>
        <w:rPr>
          <w:rStyle w:val="None"/>
          <w:rFonts w:ascii="Arial" w:hAnsi="Arial"/>
          <w:sz w:val="22"/>
          <w:szCs w:val="22"/>
        </w:rPr>
        <w:t xml:space="preserve">St. Marx ... hach – da kommen viele Erinnerungen zurück: Viele super Gigs auf Festivals oder auch als Support, z.B. von Bands wie </w:t>
      </w:r>
      <w:proofErr w:type="spellStart"/>
      <w:r>
        <w:rPr>
          <w:rStyle w:val="None"/>
          <w:rFonts w:ascii="Arial" w:hAnsi="Arial"/>
          <w:sz w:val="22"/>
          <w:szCs w:val="22"/>
        </w:rPr>
        <w:t>Clawfinger</w:t>
      </w:r>
      <w:proofErr w:type="spellEnd"/>
      <w:r>
        <w:rPr>
          <w:rStyle w:val="None"/>
          <w:rFonts w:ascii="Arial" w:hAnsi="Arial"/>
          <w:sz w:val="22"/>
          <w:szCs w:val="22"/>
        </w:rPr>
        <w:t>, Such A Surge usw., oder auch einige skurrile Gigs: Ich erinnere mich an ein Konzert in einer Konditorei (!) in Lienz (Plakatankündigung: In Großbuchstaben „HARDROCK“, darunter, klein, kaum lesbar „mit St. Marx“) … brauch' ich nicht erwähnen, dass wir die Konditorei natürlich zerlegt haben. ;-)</w:t>
      </w:r>
    </w:p>
    <w:p w14:paraId="0AC64C14" w14:textId="77777777" w:rsidR="00005E5D" w:rsidRDefault="00005E5D">
      <w:pPr>
        <w:rPr>
          <w:rStyle w:val="None"/>
          <w:rFonts w:ascii="Arial" w:eastAsia="Arial" w:hAnsi="Arial" w:cs="Arial"/>
          <w:sz w:val="22"/>
          <w:szCs w:val="22"/>
        </w:rPr>
      </w:pPr>
    </w:p>
    <w:p w14:paraId="7461601F" w14:textId="77777777" w:rsidR="00005E5D" w:rsidRDefault="00000000">
      <w:pPr>
        <w:rPr>
          <w:rStyle w:val="None"/>
          <w:rFonts w:ascii="Arial" w:eastAsia="Arial" w:hAnsi="Arial" w:cs="Arial"/>
          <w:sz w:val="22"/>
          <w:szCs w:val="22"/>
        </w:rPr>
      </w:pPr>
      <w:r>
        <w:rPr>
          <w:rStyle w:val="None"/>
          <w:rFonts w:ascii="Arial" w:hAnsi="Arial"/>
          <w:sz w:val="22"/>
          <w:szCs w:val="22"/>
        </w:rPr>
        <w:t>Oder auch das letzte Konzert von St. Marx im Wiener Flex: Es war so unfassbar laut, dass sich das Publikum nicht mehr lang vor der Bühne aufhalten konnte. Dank an unseren Tontechniker Edi „</w:t>
      </w:r>
      <w:proofErr w:type="spellStart"/>
      <w:r>
        <w:rPr>
          <w:rStyle w:val="None"/>
          <w:rFonts w:ascii="Arial" w:hAnsi="Arial"/>
          <w:sz w:val="22"/>
          <w:szCs w:val="22"/>
        </w:rPr>
        <w:t>Stahlohr</w:t>
      </w:r>
      <w:proofErr w:type="spellEnd"/>
      <w:r>
        <w:rPr>
          <w:rStyle w:val="None"/>
          <w:rFonts w:ascii="Arial" w:hAnsi="Arial"/>
          <w:sz w:val="22"/>
          <w:szCs w:val="22"/>
        </w:rPr>
        <w:t xml:space="preserve">“ </w:t>
      </w:r>
      <w:proofErr w:type="spellStart"/>
      <w:r>
        <w:rPr>
          <w:rStyle w:val="None"/>
          <w:rFonts w:ascii="Arial" w:hAnsi="Arial"/>
          <w:sz w:val="22"/>
          <w:szCs w:val="22"/>
        </w:rPr>
        <w:t>Siblik</w:t>
      </w:r>
      <w:proofErr w:type="spellEnd"/>
      <w:r>
        <w:rPr>
          <w:rStyle w:val="None"/>
          <w:rFonts w:ascii="Arial" w:hAnsi="Arial"/>
          <w:sz w:val="22"/>
          <w:szCs w:val="22"/>
        </w:rPr>
        <w:t>.</w:t>
      </w:r>
    </w:p>
    <w:p w14:paraId="56B182B1" w14:textId="77777777" w:rsidR="00005E5D" w:rsidRDefault="00005E5D">
      <w:pPr>
        <w:rPr>
          <w:rStyle w:val="None"/>
          <w:rFonts w:ascii="Arial" w:eastAsia="Arial" w:hAnsi="Arial" w:cs="Arial"/>
          <w:sz w:val="22"/>
          <w:szCs w:val="22"/>
        </w:rPr>
      </w:pPr>
    </w:p>
    <w:p w14:paraId="72EF9CD6" w14:textId="77777777" w:rsidR="00005E5D" w:rsidRDefault="00000000">
      <w:pPr>
        <w:rPr>
          <w:rStyle w:val="None"/>
          <w:rFonts w:ascii="Arial" w:eastAsia="Arial" w:hAnsi="Arial" w:cs="Arial"/>
          <w:sz w:val="22"/>
          <w:szCs w:val="22"/>
        </w:rPr>
      </w:pPr>
      <w:r>
        <w:rPr>
          <w:rStyle w:val="None"/>
          <w:rFonts w:ascii="Arial" w:hAnsi="Arial"/>
          <w:sz w:val="22"/>
          <w:szCs w:val="22"/>
        </w:rPr>
        <w:t xml:space="preserve">Groß war die Freude, als mir Dietz von seinen Plänen zum Release der letzten unveröffentlichten St. Marx CD „Schwerkraft“ erzählt hat. Nach dem ersten Hören war ich dann doch ziemlich überrascht: So heavy und unangepasst habe ich es gar nicht mehr in Erinnerung. Und vor allem meiner Meinung nach: seiner Zeit weit, weit voraus! </w:t>
      </w:r>
    </w:p>
    <w:p w14:paraId="6D60A418" w14:textId="77777777" w:rsidR="00005E5D" w:rsidRDefault="00005E5D">
      <w:pPr>
        <w:rPr>
          <w:rStyle w:val="None"/>
          <w:rFonts w:ascii="Arial" w:eastAsia="Arial" w:hAnsi="Arial" w:cs="Arial"/>
          <w:sz w:val="22"/>
          <w:szCs w:val="22"/>
        </w:rPr>
      </w:pPr>
    </w:p>
    <w:p w14:paraId="2F840B5B" w14:textId="77777777" w:rsidR="00005E5D" w:rsidRDefault="00000000">
      <w:pPr>
        <w:rPr>
          <w:rStyle w:val="None"/>
          <w:rFonts w:ascii="Arial" w:eastAsia="Arial" w:hAnsi="Arial" w:cs="Arial"/>
          <w:sz w:val="22"/>
          <w:szCs w:val="22"/>
        </w:rPr>
      </w:pPr>
      <w:r>
        <w:rPr>
          <w:rStyle w:val="None"/>
          <w:rFonts w:ascii="Arial" w:hAnsi="Arial"/>
          <w:sz w:val="22"/>
          <w:szCs w:val="22"/>
        </w:rPr>
        <w:t>Das ist dann wohl auch der Grund, warum der große Durchbruch damals in den 90ern ausgeblieben ist. Umso schöner, dass man sich jetzt die Aufnahmen anhören kann, die schon wieder über 25 Jahre alt sind. Danke und Hurra!</w:t>
      </w:r>
    </w:p>
    <w:p w14:paraId="77B4656B" w14:textId="77777777" w:rsidR="00005E5D" w:rsidRDefault="00005E5D">
      <w:pPr>
        <w:rPr>
          <w:rStyle w:val="None"/>
          <w:rFonts w:ascii="Arial" w:eastAsia="Arial" w:hAnsi="Arial" w:cs="Arial"/>
          <w:sz w:val="22"/>
          <w:szCs w:val="22"/>
        </w:rPr>
      </w:pPr>
    </w:p>
    <w:p w14:paraId="5EA39F06" w14:textId="77777777" w:rsidR="00005E5D" w:rsidRDefault="00005E5D">
      <w:pPr>
        <w:rPr>
          <w:rStyle w:val="None"/>
          <w:rFonts w:ascii="Arial" w:eastAsia="Arial" w:hAnsi="Arial" w:cs="Arial"/>
          <w:sz w:val="22"/>
          <w:szCs w:val="22"/>
        </w:rPr>
      </w:pPr>
    </w:p>
    <w:p w14:paraId="46188B69" w14:textId="77777777" w:rsidR="00005E5D" w:rsidRDefault="00005E5D">
      <w:pPr>
        <w:rPr>
          <w:rStyle w:val="None"/>
          <w:rFonts w:ascii="Arial" w:eastAsia="Arial" w:hAnsi="Arial" w:cs="Arial"/>
          <w:sz w:val="22"/>
          <w:szCs w:val="22"/>
        </w:rPr>
      </w:pPr>
    </w:p>
    <w:p w14:paraId="36A91A01" w14:textId="77777777" w:rsidR="00005E5D" w:rsidRDefault="00000000">
      <w:pPr>
        <w:rPr>
          <w:rStyle w:val="None"/>
          <w:rFonts w:ascii="Arial" w:eastAsia="Arial" w:hAnsi="Arial" w:cs="Arial"/>
          <w:sz w:val="22"/>
          <w:szCs w:val="22"/>
        </w:rPr>
      </w:pPr>
      <w:r>
        <w:rPr>
          <w:rStyle w:val="None"/>
          <w:rFonts w:ascii="Arial" w:hAnsi="Arial"/>
          <w:b/>
          <w:bCs/>
          <w:sz w:val="22"/>
          <w:szCs w:val="22"/>
        </w:rPr>
        <w:t>St. Marx – Was seither geschah</w:t>
      </w:r>
    </w:p>
    <w:p w14:paraId="1057708F" w14:textId="77777777" w:rsidR="00005E5D" w:rsidRDefault="00005E5D">
      <w:pPr>
        <w:rPr>
          <w:rStyle w:val="None"/>
          <w:rFonts w:ascii="Arial" w:eastAsia="Arial" w:hAnsi="Arial" w:cs="Arial"/>
          <w:sz w:val="22"/>
          <w:szCs w:val="22"/>
        </w:rPr>
      </w:pPr>
    </w:p>
    <w:p w14:paraId="0585C969" w14:textId="77777777" w:rsidR="00005E5D" w:rsidRDefault="00000000">
      <w:pPr>
        <w:rPr>
          <w:rStyle w:val="None"/>
          <w:rFonts w:ascii="Arial" w:eastAsia="Arial" w:hAnsi="Arial" w:cs="Arial"/>
          <w:sz w:val="22"/>
          <w:szCs w:val="22"/>
        </w:rPr>
      </w:pPr>
      <w:r>
        <w:rPr>
          <w:rStyle w:val="None"/>
          <w:rFonts w:ascii="Arial" w:hAnsi="Arial"/>
          <w:sz w:val="22"/>
          <w:szCs w:val="22"/>
        </w:rPr>
        <w:t xml:space="preserve">„Schwerkraft“ entschlummerte also kurz vor der Fertigstellung gegen Ende der 90er in einen 25-jährigen Dornröschenschlaf. Die Band selbst folgte, nach einem letzten, lauten Lebenszeichen im Jahr 2000. Keine Auflösung im klassischen Sinne, eher ein resigniertes Umorientieren aller Beteiligten in stiller Übereinkunft und bester Freundschaft. Jedenfalls, </w:t>
      </w:r>
      <w:proofErr w:type="gramStart"/>
      <w:r>
        <w:rPr>
          <w:rStyle w:val="None"/>
          <w:rFonts w:ascii="Arial" w:hAnsi="Arial"/>
          <w:sz w:val="22"/>
          <w:szCs w:val="22"/>
        </w:rPr>
        <w:t>das</w:t>
      </w:r>
      <w:proofErr w:type="gramEnd"/>
      <w:r>
        <w:rPr>
          <w:rStyle w:val="None"/>
          <w:rFonts w:ascii="Arial" w:hAnsi="Arial"/>
          <w:sz w:val="22"/>
          <w:szCs w:val="22"/>
        </w:rPr>
        <w:t xml:space="preserve"> hierzulande fast Undenkbare geschah: Alle </w:t>
      </w:r>
      <w:proofErr w:type="spellStart"/>
      <w:r>
        <w:rPr>
          <w:rStyle w:val="None"/>
          <w:rFonts w:ascii="Arial" w:hAnsi="Arial"/>
          <w:sz w:val="22"/>
          <w:szCs w:val="22"/>
        </w:rPr>
        <w:t>Märxe</w:t>
      </w:r>
      <w:proofErr w:type="spellEnd"/>
      <w:r>
        <w:rPr>
          <w:rStyle w:val="None"/>
          <w:rFonts w:ascii="Arial" w:hAnsi="Arial"/>
          <w:sz w:val="22"/>
          <w:szCs w:val="22"/>
        </w:rPr>
        <w:t xml:space="preserve"> sind nach wie vor am Werken, machen mehr oder weniger hauptberuflich Musik, in der einen oder anderen Weise. Sie spielen Konzerte, produzieren sich und andere Künstler im Studio oder auf der Bühne, für Theater, Film, Radio und Fernsehen, entwickeln Musiksoftware und/oder unterrichten. </w:t>
      </w:r>
    </w:p>
    <w:p w14:paraId="788C821B" w14:textId="77777777" w:rsidR="00005E5D" w:rsidRDefault="00005E5D">
      <w:pPr>
        <w:rPr>
          <w:rStyle w:val="None"/>
          <w:rFonts w:ascii="Arial" w:eastAsia="Arial" w:hAnsi="Arial" w:cs="Arial"/>
          <w:sz w:val="22"/>
          <w:szCs w:val="22"/>
        </w:rPr>
      </w:pPr>
    </w:p>
    <w:p w14:paraId="41683228" w14:textId="77777777" w:rsidR="00005E5D" w:rsidRDefault="00000000">
      <w:pPr>
        <w:numPr>
          <w:ilvl w:val="0"/>
          <w:numId w:val="2"/>
        </w:numPr>
        <w:rPr>
          <w:rFonts w:ascii="Arial" w:hAnsi="Arial"/>
          <w:sz w:val="22"/>
          <w:szCs w:val="22"/>
        </w:rPr>
      </w:pPr>
      <w:r>
        <w:rPr>
          <w:rStyle w:val="None"/>
          <w:rFonts w:ascii="Arial" w:hAnsi="Arial"/>
          <w:b/>
          <w:bCs/>
          <w:sz w:val="22"/>
          <w:szCs w:val="22"/>
        </w:rPr>
        <w:t>Georg „Guru“ Hübner:</w:t>
      </w:r>
      <w:r>
        <w:rPr>
          <w:rStyle w:val="None"/>
          <w:rFonts w:ascii="Arial" w:hAnsi="Arial"/>
          <w:sz w:val="22"/>
          <w:szCs w:val="22"/>
        </w:rPr>
        <w:t xml:space="preserve"> Produzierte und spielte ab 2000 für die FM-4 Lieblinge </w:t>
      </w:r>
      <w:r>
        <w:rPr>
          <w:rStyle w:val="None"/>
          <w:rFonts w:ascii="Arial" w:hAnsi="Arial"/>
          <w:i/>
          <w:iCs/>
          <w:sz w:val="22"/>
          <w:szCs w:val="22"/>
        </w:rPr>
        <w:t xml:space="preserve">Mercalli </w:t>
      </w:r>
      <w:proofErr w:type="spellStart"/>
      <w:r>
        <w:rPr>
          <w:rStyle w:val="None"/>
          <w:rFonts w:ascii="Arial" w:hAnsi="Arial"/>
          <w:i/>
          <w:iCs/>
          <w:sz w:val="22"/>
          <w:szCs w:val="22"/>
        </w:rPr>
        <w:t>Sieberg</w:t>
      </w:r>
      <w:proofErr w:type="spellEnd"/>
      <w:r>
        <w:rPr>
          <w:rStyle w:val="None"/>
          <w:rFonts w:ascii="Arial" w:hAnsi="Arial"/>
          <w:sz w:val="22"/>
          <w:szCs w:val="22"/>
        </w:rPr>
        <w:t xml:space="preserve"> ("This Time“); gründete zeitgleich die über Jahre erfolgreiche </w:t>
      </w:r>
      <w:proofErr w:type="spellStart"/>
      <w:r>
        <w:rPr>
          <w:rStyle w:val="None"/>
          <w:rFonts w:ascii="Arial" w:hAnsi="Arial"/>
          <w:sz w:val="22"/>
          <w:szCs w:val="22"/>
        </w:rPr>
        <w:t>Spoof</w:t>
      </w:r>
      <w:proofErr w:type="spellEnd"/>
      <w:r>
        <w:rPr>
          <w:rStyle w:val="None"/>
          <w:rFonts w:ascii="Arial" w:hAnsi="Arial"/>
          <w:sz w:val="22"/>
          <w:szCs w:val="22"/>
        </w:rPr>
        <w:t xml:space="preserve">-Band </w:t>
      </w:r>
      <w:hyperlink r:id="rId10" w:history="1">
        <w:r>
          <w:rPr>
            <w:rStyle w:val="Hyperlink1"/>
            <w:sz w:val="22"/>
            <w:szCs w:val="22"/>
          </w:rPr>
          <w:t>The Billy Rubin Trio</w:t>
        </w:r>
      </w:hyperlink>
      <w:hyperlink r:id="rId11" w:history="1">
        <w:r>
          <w:rPr>
            <w:rStyle w:val="Hyperlink2"/>
            <w:rFonts w:ascii="Arial" w:hAnsi="Arial"/>
            <w:sz w:val="22"/>
            <w:szCs w:val="22"/>
          </w:rPr>
          <w:t>;</w:t>
        </w:r>
      </w:hyperlink>
      <w:r>
        <w:rPr>
          <w:rStyle w:val="None"/>
          <w:rFonts w:ascii="Arial" w:hAnsi="Arial"/>
          <w:sz w:val="22"/>
          <w:szCs w:val="22"/>
        </w:rPr>
        <w:t xml:space="preserve"> spielte bei den notorischen </w:t>
      </w:r>
      <w:proofErr w:type="spellStart"/>
      <w:r>
        <w:rPr>
          <w:rStyle w:val="None"/>
          <w:rFonts w:ascii="Arial" w:hAnsi="Arial"/>
          <w:sz w:val="22"/>
          <w:szCs w:val="22"/>
        </w:rPr>
        <w:t>Britpopper</w:t>
      </w:r>
      <w:proofErr w:type="spellEnd"/>
      <w:r>
        <w:rPr>
          <w:rStyle w:val="None"/>
          <w:rFonts w:ascii="Arial" w:hAnsi="Arial"/>
          <w:sz w:val="22"/>
          <w:szCs w:val="22"/>
        </w:rPr>
        <w:t xml:space="preserve"> </w:t>
      </w:r>
      <w:r>
        <w:rPr>
          <w:rStyle w:val="None"/>
          <w:rFonts w:ascii="Arial" w:hAnsi="Arial"/>
          <w:i/>
          <w:iCs/>
          <w:sz w:val="22"/>
          <w:szCs w:val="22"/>
        </w:rPr>
        <w:t>The O5</w:t>
      </w:r>
      <w:r>
        <w:rPr>
          <w:rStyle w:val="None"/>
          <w:rFonts w:ascii="Arial" w:hAnsi="Arial"/>
          <w:sz w:val="22"/>
          <w:szCs w:val="22"/>
        </w:rPr>
        <w:t xml:space="preserve">. Später auch solo, bei </w:t>
      </w:r>
      <w:hyperlink r:id="rId12" w:history="1">
        <w:r>
          <w:rPr>
            <w:rStyle w:val="Hyperlink1"/>
            <w:sz w:val="22"/>
            <w:szCs w:val="22"/>
          </w:rPr>
          <w:t>Die Faulen Kompromisse</w:t>
        </w:r>
      </w:hyperlink>
      <w:r>
        <w:rPr>
          <w:rStyle w:val="None"/>
          <w:rFonts w:ascii="Arial" w:hAnsi="Arial"/>
          <w:sz w:val="22"/>
          <w:szCs w:val="22"/>
        </w:rPr>
        <w:t xml:space="preserve"> und im </w:t>
      </w:r>
      <w:proofErr w:type="spellStart"/>
      <w:r>
        <w:rPr>
          <w:rStyle w:val="None"/>
          <w:rFonts w:ascii="Arial" w:hAnsi="Arial"/>
          <w:sz w:val="22"/>
          <w:szCs w:val="22"/>
        </w:rPr>
        <w:t>crosskulturellen</w:t>
      </w:r>
      <w:proofErr w:type="spellEnd"/>
      <w:r>
        <w:rPr>
          <w:rStyle w:val="None"/>
          <w:rFonts w:ascii="Arial" w:hAnsi="Arial"/>
          <w:sz w:val="22"/>
          <w:szCs w:val="22"/>
        </w:rPr>
        <w:t xml:space="preserve"> Wienerlied-Trio </w:t>
      </w:r>
      <w:hyperlink r:id="rId13" w:history="1">
        <w:r>
          <w:rPr>
            <w:rStyle w:val="Hyperlink1"/>
            <w:sz w:val="22"/>
            <w:szCs w:val="22"/>
          </w:rPr>
          <w:t>Gurus Šrâmł Kvaṭet</w:t>
        </w:r>
      </w:hyperlink>
      <w:r>
        <w:rPr>
          <w:rStyle w:val="None"/>
          <w:rFonts w:ascii="Arial" w:hAnsi="Arial"/>
          <w:sz w:val="22"/>
          <w:szCs w:val="22"/>
        </w:rPr>
        <w:t xml:space="preserve">: Wienerlied mit türkischen und persischen Instrumenten – in orientalischer Panier, sozusagen. - </w:t>
      </w:r>
      <w:proofErr w:type="spellStart"/>
      <w:r>
        <w:rPr>
          <w:rStyle w:val="None"/>
          <w:rFonts w:ascii="Arial" w:hAnsi="Arial"/>
          <w:sz w:val="22"/>
          <w:szCs w:val="22"/>
        </w:rPr>
        <w:t>Upcoming</w:t>
      </w:r>
      <w:proofErr w:type="spellEnd"/>
      <w:r>
        <w:rPr>
          <w:rStyle w:val="None"/>
          <w:rFonts w:ascii="Arial" w:hAnsi="Arial"/>
          <w:sz w:val="22"/>
          <w:szCs w:val="22"/>
        </w:rPr>
        <w:t xml:space="preserve">: ein </w:t>
      </w:r>
      <w:hyperlink r:id="rId14" w:history="1">
        <w:r>
          <w:rPr>
            <w:rStyle w:val="Hyperlink2"/>
            <w:rFonts w:ascii="Arial" w:hAnsi="Arial"/>
            <w:sz w:val="22"/>
            <w:szCs w:val="22"/>
          </w:rPr>
          <w:t>Georg Kreisler 101 (Album und Live-Video-Serie)</w:t>
        </w:r>
      </w:hyperlink>
      <w:r>
        <w:rPr>
          <w:rStyle w:val="None"/>
          <w:rFonts w:ascii="Arial" w:hAnsi="Arial"/>
          <w:sz w:val="22"/>
          <w:szCs w:val="22"/>
        </w:rPr>
        <w:t xml:space="preserve"> mit Gästen aus der Wiener Szene: Tini Kainrath, Wolf Bachofner, Heinz Ditsch (</w:t>
      </w:r>
      <w:r>
        <w:rPr>
          <w:rStyle w:val="None"/>
          <w:rFonts w:ascii="Arial" w:hAnsi="Arial"/>
          <w:i/>
          <w:iCs/>
          <w:sz w:val="22"/>
          <w:szCs w:val="22"/>
        </w:rPr>
        <w:t xml:space="preserve">Kollegium </w:t>
      </w:r>
      <w:proofErr w:type="spellStart"/>
      <w:r>
        <w:rPr>
          <w:rStyle w:val="None"/>
          <w:rFonts w:ascii="Arial" w:hAnsi="Arial"/>
          <w:i/>
          <w:iCs/>
          <w:sz w:val="22"/>
          <w:szCs w:val="22"/>
        </w:rPr>
        <w:t>Kalksburg</w:t>
      </w:r>
      <w:proofErr w:type="spellEnd"/>
      <w:r>
        <w:rPr>
          <w:rStyle w:val="None"/>
          <w:rFonts w:ascii="Arial" w:hAnsi="Arial"/>
          <w:sz w:val="22"/>
          <w:szCs w:val="22"/>
        </w:rPr>
        <w:t xml:space="preserve">), Agnes </w:t>
      </w:r>
      <w:proofErr w:type="spellStart"/>
      <w:r>
        <w:rPr>
          <w:rStyle w:val="None"/>
          <w:rFonts w:ascii="Arial" w:hAnsi="Arial"/>
          <w:sz w:val="22"/>
          <w:szCs w:val="22"/>
        </w:rPr>
        <w:t>Palmisano</w:t>
      </w:r>
      <w:proofErr w:type="spellEnd"/>
      <w:r>
        <w:rPr>
          <w:rStyle w:val="None"/>
          <w:rFonts w:ascii="Arial" w:hAnsi="Arial"/>
          <w:sz w:val="22"/>
          <w:szCs w:val="22"/>
        </w:rPr>
        <w:t xml:space="preserve"> und weiteren. Arbeitet/e als Produzent mit und für die genannten Acts sowie für Walter Pucher, Josh Benda, </w:t>
      </w:r>
      <w:proofErr w:type="spellStart"/>
      <w:r>
        <w:rPr>
          <w:rStyle w:val="None"/>
          <w:rFonts w:ascii="Arial" w:hAnsi="Arial"/>
          <w:sz w:val="22"/>
          <w:szCs w:val="22"/>
        </w:rPr>
        <w:t>Diabel</w:t>
      </w:r>
      <w:proofErr w:type="spellEnd"/>
      <w:r>
        <w:rPr>
          <w:rStyle w:val="None"/>
          <w:rFonts w:ascii="Arial" w:hAnsi="Arial"/>
          <w:sz w:val="22"/>
          <w:szCs w:val="22"/>
        </w:rPr>
        <w:t xml:space="preserve"> </w:t>
      </w:r>
      <w:proofErr w:type="spellStart"/>
      <w:r>
        <w:rPr>
          <w:rStyle w:val="None"/>
          <w:rFonts w:ascii="Arial" w:hAnsi="Arial"/>
          <w:sz w:val="22"/>
          <w:szCs w:val="22"/>
        </w:rPr>
        <w:t>Cissokho</w:t>
      </w:r>
      <w:proofErr w:type="spellEnd"/>
      <w:r>
        <w:rPr>
          <w:rStyle w:val="None"/>
          <w:rFonts w:ascii="Arial" w:hAnsi="Arial"/>
          <w:sz w:val="22"/>
          <w:szCs w:val="22"/>
        </w:rPr>
        <w:t xml:space="preserve">, </w:t>
      </w:r>
      <w:proofErr w:type="spellStart"/>
      <w:r>
        <w:rPr>
          <w:rStyle w:val="None"/>
          <w:rFonts w:ascii="Arial" w:hAnsi="Arial"/>
          <w:i/>
          <w:iCs/>
          <w:sz w:val="22"/>
          <w:szCs w:val="22"/>
        </w:rPr>
        <w:t>No</w:t>
      </w:r>
      <w:proofErr w:type="spellEnd"/>
      <w:r>
        <w:rPr>
          <w:rStyle w:val="None"/>
          <w:rFonts w:ascii="Arial" w:hAnsi="Arial"/>
          <w:i/>
          <w:iCs/>
          <w:sz w:val="22"/>
          <w:szCs w:val="22"/>
        </w:rPr>
        <w:t xml:space="preserve"> Head on </w:t>
      </w:r>
      <w:proofErr w:type="spellStart"/>
      <w:r>
        <w:rPr>
          <w:rStyle w:val="None"/>
          <w:rFonts w:ascii="Arial" w:hAnsi="Arial"/>
          <w:i/>
          <w:iCs/>
          <w:sz w:val="22"/>
          <w:szCs w:val="22"/>
        </w:rPr>
        <w:t>my</w:t>
      </w:r>
      <w:proofErr w:type="spellEnd"/>
      <w:r>
        <w:rPr>
          <w:rStyle w:val="None"/>
          <w:rFonts w:ascii="Arial" w:hAnsi="Arial"/>
          <w:i/>
          <w:iCs/>
          <w:sz w:val="22"/>
          <w:szCs w:val="22"/>
        </w:rPr>
        <w:t xml:space="preserve"> </w:t>
      </w:r>
      <w:proofErr w:type="spellStart"/>
      <w:r>
        <w:rPr>
          <w:rStyle w:val="None"/>
          <w:rFonts w:ascii="Arial" w:hAnsi="Arial"/>
          <w:i/>
          <w:iCs/>
          <w:sz w:val="22"/>
          <w:szCs w:val="22"/>
        </w:rPr>
        <w:t>Shoulders</w:t>
      </w:r>
      <w:proofErr w:type="spellEnd"/>
      <w:r>
        <w:rPr>
          <w:rStyle w:val="None"/>
          <w:rFonts w:ascii="Arial" w:hAnsi="Arial"/>
          <w:i/>
          <w:iCs/>
          <w:sz w:val="22"/>
          <w:szCs w:val="22"/>
        </w:rPr>
        <w:t xml:space="preserve">, Plexus </w:t>
      </w:r>
      <w:proofErr w:type="spellStart"/>
      <w:r>
        <w:rPr>
          <w:rStyle w:val="None"/>
          <w:rFonts w:ascii="Arial" w:hAnsi="Arial"/>
          <w:i/>
          <w:iCs/>
          <w:sz w:val="22"/>
          <w:szCs w:val="22"/>
        </w:rPr>
        <w:t>Solaire</w:t>
      </w:r>
      <w:proofErr w:type="spellEnd"/>
      <w:r>
        <w:rPr>
          <w:rStyle w:val="None"/>
          <w:rFonts w:ascii="Arial" w:hAnsi="Arial"/>
          <w:sz w:val="22"/>
          <w:szCs w:val="22"/>
        </w:rPr>
        <w:t xml:space="preserve"> und viele weitere. </w:t>
      </w:r>
      <w:proofErr w:type="gramStart"/>
      <w:r>
        <w:rPr>
          <w:rStyle w:val="None"/>
          <w:rFonts w:ascii="Arial" w:hAnsi="Arial"/>
          <w:sz w:val="22"/>
          <w:szCs w:val="22"/>
        </w:rPr>
        <w:lastRenderedPageBreak/>
        <w:t>Betreibt</w:t>
      </w:r>
      <w:proofErr w:type="gramEnd"/>
      <w:r>
        <w:rPr>
          <w:rStyle w:val="None"/>
          <w:rFonts w:ascii="Arial" w:hAnsi="Arial"/>
          <w:sz w:val="22"/>
          <w:szCs w:val="22"/>
        </w:rPr>
        <w:t xml:space="preserve"> ein Tonstudio und ein Label: </w:t>
      </w:r>
      <w:r>
        <w:rPr>
          <w:rStyle w:val="None"/>
          <w:rFonts w:ascii="Arial" w:eastAsia="Arial" w:hAnsi="Arial" w:cs="Arial"/>
          <w:sz w:val="22"/>
          <w:szCs w:val="22"/>
        </w:rPr>
        <w:br/>
        <w:t xml:space="preserve">→ </w:t>
      </w:r>
      <w:hyperlink r:id="rId15" w:history="1">
        <w:r>
          <w:rPr>
            <w:rStyle w:val="Hyperlink2"/>
            <w:rFonts w:ascii="Arial" w:hAnsi="Arial"/>
            <w:sz w:val="22"/>
            <w:szCs w:val="22"/>
          </w:rPr>
          <w:t>www.lied-gut.com</w:t>
        </w:r>
      </w:hyperlink>
      <w:r>
        <w:rPr>
          <w:rStyle w:val="None"/>
          <w:rFonts w:ascii="Arial" w:hAnsi="Arial"/>
          <w:sz w:val="22"/>
          <w:szCs w:val="22"/>
        </w:rPr>
        <w:t xml:space="preserve">, → </w:t>
      </w:r>
      <w:hyperlink r:id="rId16" w:history="1">
        <w:r>
          <w:rPr>
            <w:rStyle w:val="Hyperlink2"/>
            <w:rFonts w:ascii="Arial" w:hAnsi="Arial"/>
            <w:sz w:val="22"/>
            <w:szCs w:val="22"/>
          </w:rPr>
          <w:t>www.g-u-r-u.com/</w:t>
        </w:r>
      </w:hyperlink>
    </w:p>
    <w:p w14:paraId="5558F52F" w14:textId="77777777" w:rsidR="00005E5D" w:rsidRDefault="00005E5D">
      <w:pPr>
        <w:rPr>
          <w:rStyle w:val="None"/>
          <w:rFonts w:ascii="Arial" w:eastAsia="Arial" w:hAnsi="Arial" w:cs="Arial"/>
          <w:sz w:val="22"/>
          <w:szCs w:val="22"/>
        </w:rPr>
      </w:pPr>
    </w:p>
    <w:p w14:paraId="50C2DEF2" w14:textId="77777777" w:rsidR="00005E5D" w:rsidRDefault="00000000">
      <w:pPr>
        <w:numPr>
          <w:ilvl w:val="0"/>
          <w:numId w:val="2"/>
        </w:numPr>
        <w:rPr>
          <w:rFonts w:ascii="Arial" w:hAnsi="Arial"/>
          <w:sz w:val="22"/>
          <w:szCs w:val="22"/>
        </w:rPr>
      </w:pPr>
      <w:r>
        <w:rPr>
          <w:rStyle w:val="None"/>
          <w:rFonts w:ascii="Arial" w:hAnsi="Arial"/>
          <w:b/>
          <w:bCs/>
          <w:sz w:val="22"/>
          <w:szCs w:val="22"/>
        </w:rPr>
        <w:t xml:space="preserve">Dietmar „Dietz“ </w:t>
      </w:r>
      <w:proofErr w:type="spellStart"/>
      <w:r>
        <w:rPr>
          <w:rStyle w:val="None"/>
          <w:rFonts w:ascii="Arial" w:hAnsi="Arial"/>
          <w:b/>
          <w:bCs/>
          <w:sz w:val="22"/>
          <w:szCs w:val="22"/>
        </w:rPr>
        <w:t>Tinhof</w:t>
      </w:r>
      <w:proofErr w:type="spellEnd"/>
      <w:r>
        <w:rPr>
          <w:rStyle w:val="None"/>
          <w:rFonts w:ascii="Arial" w:hAnsi="Arial"/>
          <w:b/>
          <w:bCs/>
          <w:sz w:val="22"/>
          <w:szCs w:val="22"/>
        </w:rPr>
        <w:t>:</w:t>
      </w:r>
      <w:r>
        <w:rPr>
          <w:rStyle w:val="None"/>
          <w:rFonts w:ascii="Arial" w:hAnsi="Arial"/>
          <w:sz w:val="22"/>
          <w:szCs w:val="22"/>
        </w:rPr>
        <w:t xml:space="preserve"> Arbeitet/e als Mixing Engineer und bisweilen auch als Produzent/Co-Produzent für klingende Namen der internationalen Musikszene, wie Brian Eno, </w:t>
      </w:r>
      <w:r>
        <w:rPr>
          <w:rStyle w:val="None"/>
          <w:rFonts w:ascii="Arial" w:hAnsi="Arial"/>
          <w:i/>
          <w:iCs/>
          <w:sz w:val="22"/>
          <w:szCs w:val="22"/>
        </w:rPr>
        <w:t xml:space="preserve">World </w:t>
      </w:r>
      <w:proofErr w:type="spellStart"/>
      <w:r>
        <w:rPr>
          <w:rStyle w:val="None"/>
          <w:rFonts w:ascii="Arial" w:hAnsi="Arial"/>
          <w:i/>
          <w:iCs/>
          <w:sz w:val="22"/>
          <w:szCs w:val="22"/>
        </w:rPr>
        <w:t>of</w:t>
      </w:r>
      <w:proofErr w:type="spellEnd"/>
      <w:r>
        <w:rPr>
          <w:rStyle w:val="None"/>
          <w:rFonts w:ascii="Arial" w:hAnsi="Arial"/>
          <w:i/>
          <w:iCs/>
          <w:sz w:val="22"/>
          <w:szCs w:val="22"/>
        </w:rPr>
        <w:t xml:space="preserve"> Hans Zimmer</w:t>
      </w:r>
      <w:r>
        <w:rPr>
          <w:rStyle w:val="None"/>
          <w:rFonts w:ascii="Arial" w:hAnsi="Arial"/>
          <w:sz w:val="22"/>
          <w:szCs w:val="22"/>
        </w:rPr>
        <w:t xml:space="preserve">, Adam Lambert, oder unlängst </w:t>
      </w:r>
      <w:proofErr w:type="spellStart"/>
      <w:r>
        <w:rPr>
          <w:rStyle w:val="None"/>
          <w:rFonts w:ascii="Arial" w:hAnsi="Arial"/>
          <w:i/>
          <w:iCs/>
          <w:sz w:val="22"/>
          <w:szCs w:val="22"/>
        </w:rPr>
        <w:t>Two</w:t>
      </w:r>
      <w:proofErr w:type="spellEnd"/>
      <w:r>
        <w:rPr>
          <w:rStyle w:val="None"/>
          <w:rFonts w:ascii="Arial" w:hAnsi="Arial"/>
          <w:i/>
          <w:iCs/>
          <w:sz w:val="22"/>
          <w:szCs w:val="22"/>
        </w:rPr>
        <w:t xml:space="preserve"> </w:t>
      </w:r>
      <w:proofErr w:type="spellStart"/>
      <w:r>
        <w:rPr>
          <w:rStyle w:val="None"/>
          <w:rFonts w:ascii="Arial" w:hAnsi="Arial"/>
          <w:i/>
          <w:iCs/>
          <w:sz w:val="22"/>
          <w:szCs w:val="22"/>
        </w:rPr>
        <w:t>Steps</w:t>
      </w:r>
      <w:proofErr w:type="spellEnd"/>
      <w:r>
        <w:rPr>
          <w:rStyle w:val="None"/>
          <w:rFonts w:ascii="Arial" w:hAnsi="Arial"/>
          <w:i/>
          <w:iCs/>
          <w:sz w:val="22"/>
          <w:szCs w:val="22"/>
        </w:rPr>
        <w:t xml:space="preserve"> </w:t>
      </w:r>
      <w:proofErr w:type="spellStart"/>
      <w:r>
        <w:rPr>
          <w:rStyle w:val="None"/>
          <w:rFonts w:ascii="Arial" w:hAnsi="Arial"/>
          <w:i/>
          <w:iCs/>
          <w:sz w:val="22"/>
          <w:szCs w:val="22"/>
        </w:rPr>
        <w:t>from</w:t>
      </w:r>
      <w:proofErr w:type="spellEnd"/>
      <w:r>
        <w:rPr>
          <w:rStyle w:val="None"/>
          <w:rFonts w:ascii="Arial" w:hAnsi="Arial"/>
          <w:i/>
          <w:iCs/>
          <w:sz w:val="22"/>
          <w:szCs w:val="22"/>
        </w:rPr>
        <w:t xml:space="preserve"> Hell</w:t>
      </w:r>
      <w:r>
        <w:rPr>
          <w:rStyle w:val="None"/>
          <w:rFonts w:ascii="Arial" w:hAnsi="Arial"/>
          <w:sz w:val="22"/>
          <w:szCs w:val="22"/>
        </w:rPr>
        <w:t>, aber v.a. mit dem Who-</w:t>
      </w:r>
      <w:proofErr w:type="spellStart"/>
      <w:r>
        <w:rPr>
          <w:rStyle w:val="None"/>
          <w:rFonts w:ascii="Arial" w:hAnsi="Arial"/>
          <w:sz w:val="22"/>
          <w:szCs w:val="22"/>
        </w:rPr>
        <w:t>is</w:t>
      </w:r>
      <w:proofErr w:type="spellEnd"/>
      <w:r>
        <w:rPr>
          <w:rStyle w:val="None"/>
          <w:rFonts w:ascii="Arial" w:hAnsi="Arial"/>
          <w:sz w:val="22"/>
          <w:szCs w:val="22"/>
        </w:rPr>
        <w:t>-</w:t>
      </w:r>
      <w:proofErr w:type="spellStart"/>
      <w:r>
        <w:rPr>
          <w:rStyle w:val="None"/>
          <w:rFonts w:ascii="Arial" w:hAnsi="Arial"/>
          <w:sz w:val="22"/>
          <w:szCs w:val="22"/>
        </w:rPr>
        <w:t>who</w:t>
      </w:r>
      <w:proofErr w:type="spellEnd"/>
      <w:r>
        <w:rPr>
          <w:rStyle w:val="None"/>
          <w:rFonts w:ascii="Arial" w:hAnsi="Arial"/>
          <w:sz w:val="22"/>
          <w:szCs w:val="22"/>
        </w:rPr>
        <w:t xml:space="preserve"> der österreichischen Populärmusik – Falco, </w:t>
      </w:r>
      <w:r>
        <w:rPr>
          <w:rStyle w:val="None"/>
          <w:rFonts w:ascii="Arial" w:hAnsi="Arial"/>
          <w:i/>
          <w:iCs/>
          <w:sz w:val="22"/>
          <w:szCs w:val="22"/>
        </w:rPr>
        <w:t>Opus</w:t>
      </w:r>
      <w:r>
        <w:rPr>
          <w:rStyle w:val="None"/>
          <w:rFonts w:ascii="Arial" w:hAnsi="Arial"/>
          <w:sz w:val="22"/>
          <w:szCs w:val="22"/>
        </w:rPr>
        <w:t xml:space="preserve">, Hansi Lang, </w:t>
      </w:r>
      <w:proofErr w:type="spellStart"/>
      <w:r>
        <w:rPr>
          <w:rStyle w:val="None"/>
          <w:rFonts w:ascii="Arial" w:hAnsi="Arial"/>
          <w:i/>
          <w:iCs/>
          <w:sz w:val="22"/>
          <w:szCs w:val="22"/>
        </w:rPr>
        <w:t>Drahdiwaberl</w:t>
      </w:r>
      <w:proofErr w:type="spellEnd"/>
      <w:r>
        <w:rPr>
          <w:rStyle w:val="None"/>
          <w:rFonts w:ascii="Arial" w:hAnsi="Arial"/>
          <w:i/>
          <w:iCs/>
          <w:sz w:val="22"/>
          <w:szCs w:val="22"/>
        </w:rPr>
        <w:t>, Count Basic,</w:t>
      </w:r>
      <w:r>
        <w:rPr>
          <w:rStyle w:val="None"/>
          <w:rFonts w:ascii="Arial" w:hAnsi="Arial"/>
          <w:sz w:val="22"/>
          <w:szCs w:val="22"/>
        </w:rPr>
        <w:t xml:space="preserve"> Conchita Wurst, </w:t>
      </w:r>
      <w:r>
        <w:rPr>
          <w:rStyle w:val="None"/>
          <w:rFonts w:ascii="Arial" w:hAnsi="Arial"/>
          <w:i/>
          <w:iCs/>
          <w:sz w:val="22"/>
          <w:szCs w:val="22"/>
        </w:rPr>
        <w:t xml:space="preserve">Sofa Surfers, </w:t>
      </w:r>
      <w:proofErr w:type="spellStart"/>
      <w:r>
        <w:rPr>
          <w:rStyle w:val="None"/>
          <w:rFonts w:ascii="Arial" w:hAnsi="Arial"/>
          <w:i/>
          <w:iCs/>
          <w:sz w:val="22"/>
          <w:szCs w:val="22"/>
        </w:rPr>
        <w:t>Attwenger</w:t>
      </w:r>
      <w:proofErr w:type="spellEnd"/>
      <w:r>
        <w:rPr>
          <w:rStyle w:val="None"/>
          <w:rFonts w:ascii="Arial" w:hAnsi="Arial"/>
          <w:sz w:val="22"/>
          <w:szCs w:val="22"/>
        </w:rPr>
        <w:t xml:space="preserve"> und hunderten anderen. 2023 hat er den Amadeus Award „Best Sound“ für den Mix des jüngsten </w:t>
      </w:r>
      <w:proofErr w:type="spellStart"/>
      <w:r>
        <w:rPr>
          <w:rStyle w:val="None"/>
          <w:rFonts w:ascii="Arial" w:hAnsi="Arial"/>
          <w:i/>
          <w:iCs/>
          <w:sz w:val="22"/>
          <w:szCs w:val="22"/>
        </w:rPr>
        <w:t>Lemo</w:t>
      </w:r>
      <w:proofErr w:type="spellEnd"/>
      <w:r>
        <w:rPr>
          <w:rStyle w:val="None"/>
          <w:rFonts w:ascii="Arial" w:hAnsi="Arial"/>
          <w:sz w:val="22"/>
          <w:szCs w:val="22"/>
        </w:rPr>
        <w:t xml:space="preserve">-Albums verliehen bekommen. Außerdem hat er mit der </w:t>
      </w:r>
      <w:r>
        <w:rPr>
          <w:rStyle w:val="None"/>
          <w:rFonts w:ascii="Arial" w:hAnsi="Arial"/>
          <w:i/>
          <w:iCs/>
          <w:sz w:val="22"/>
          <w:szCs w:val="22"/>
        </w:rPr>
        <w:t xml:space="preserve">Vienna Symphonic Library </w:t>
      </w:r>
      <w:r>
        <w:rPr>
          <w:rStyle w:val="None"/>
          <w:rFonts w:ascii="Arial" w:hAnsi="Arial"/>
          <w:sz w:val="22"/>
          <w:szCs w:val="22"/>
        </w:rPr>
        <w:t>den namhaftesten österreichischen Entwickler von Musiksoftware mitbegründet – ein Unternehmen, das ihn bis heute begleitet.</w:t>
      </w:r>
      <w:r>
        <w:rPr>
          <w:rStyle w:val="None"/>
          <w:rFonts w:ascii="Arial" w:eastAsia="Arial" w:hAnsi="Arial" w:cs="Arial"/>
          <w:sz w:val="22"/>
          <w:szCs w:val="22"/>
        </w:rPr>
        <w:br/>
        <w:t xml:space="preserve">→ </w:t>
      </w:r>
      <w:hyperlink r:id="rId17" w:history="1">
        <w:r>
          <w:rPr>
            <w:rStyle w:val="Hyperlink2"/>
            <w:rFonts w:ascii="Arial" w:hAnsi="Arial"/>
            <w:sz w:val="22"/>
            <w:szCs w:val="22"/>
          </w:rPr>
          <w:t>www.mixedbydietz.com</w:t>
        </w:r>
      </w:hyperlink>
      <w:r>
        <w:rPr>
          <w:rStyle w:val="None"/>
          <w:rFonts w:ascii="Arial" w:hAnsi="Arial"/>
          <w:sz w:val="22"/>
          <w:szCs w:val="22"/>
        </w:rPr>
        <w:t xml:space="preserve">, → </w:t>
      </w:r>
      <w:hyperlink r:id="rId18" w:history="1">
        <w:r>
          <w:rPr>
            <w:rStyle w:val="Hyperlink2"/>
            <w:rFonts w:ascii="Arial" w:hAnsi="Arial"/>
            <w:sz w:val="22"/>
            <w:szCs w:val="22"/>
          </w:rPr>
          <w:t>www.vsl.co.at</w:t>
        </w:r>
      </w:hyperlink>
    </w:p>
    <w:p w14:paraId="5EEFBFB5" w14:textId="77777777" w:rsidR="00005E5D" w:rsidRDefault="00005E5D">
      <w:pPr>
        <w:rPr>
          <w:rStyle w:val="None"/>
          <w:rFonts w:ascii="Arial" w:eastAsia="Arial" w:hAnsi="Arial" w:cs="Arial"/>
          <w:sz w:val="22"/>
          <w:szCs w:val="22"/>
        </w:rPr>
      </w:pPr>
    </w:p>
    <w:p w14:paraId="2E9A5BC5" w14:textId="77777777" w:rsidR="00005E5D" w:rsidRDefault="00000000">
      <w:pPr>
        <w:numPr>
          <w:ilvl w:val="0"/>
          <w:numId w:val="2"/>
        </w:numPr>
        <w:rPr>
          <w:rFonts w:ascii="Arial" w:hAnsi="Arial"/>
          <w:sz w:val="22"/>
          <w:szCs w:val="22"/>
        </w:rPr>
      </w:pPr>
      <w:r>
        <w:rPr>
          <w:rStyle w:val="None"/>
          <w:rFonts w:ascii="Arial" w:hAnsi="Arial"/>
          <w:b/>
          <w:bCs/>
          <w:sz w:val="22"/>
          <w:szCs w:val="22"/>
        </w:rPr>
        <w:t xml:space="preserve">Alexander „Horstmann“ Horstmann: </w:t>
      </w:r>
      <w:r>
        <w:rPr>
          <w:rStyle w:val="None"/>
          <w:rFonts w:ascii="Arial" w:hAnsi="Arial"/>
          <w:sz w:val="22"/>
          <w:szCs w:val="22"/>
        </w:rPr>
        <w:t xml:space="preserve">Seit 1998 Mitglied von </w:t>
      </w:r>
      <w:r>
        <w:rPr>
          <w:rStyle w:val="None"/>
          <w:rFonts w:ascii="Arial" w:hAnsi="Arial"/>
          <w:i/>
          <w:iCs/>
          <w:sz w:val="22"/>
          <w:szCs w:val="22"/>
        </w:rPr>
        <w:t>Kurt Ostbahn und der Kombo</w:t>
      </w:r>
      <w:r>
        <w:rPr>
          <w:rStyle w:val="None"/>
          <w:rFonts w:ascii="Arial" w:hAnsi="Arial"/>
          <w:sz w:val="22"/>
          <w:szCs w:val="22"/>
        </w:rPr>
        <w:t xml:space="preserve">; 1999 Gründung der Band </w:t>
      </w:r>
      <w:r>
        <w:rPr>
          <w:rStyle w:val="None"/>
          <w:rFonts w:ascii="Arial" w:hAnsi="Arial"/>
          <w:i/>
          <w:iCs/>
          <w:sz w:val="22"/>
          <w:szCs w:val="22"/>
        </w:rPr>
        <w:t>Denk</w:t>
      </w:r>
      <w:r>
        <w:rPr>
          <w:rStyle w:val="None"/>
          <w:rFonts w:ascii="Arial" w:hAnsi="Arial"/>
          <w:sz w:val="22"/>
          <w:szCs w:val="22"/>
        </w:rPr>
        <w:t xml:space="preserve"> mit Birgit Denk, mit der er 13 Tonträger produzierte. Filmmusik und Darsteller für die ORF Serie "</w:t>
      </w:r>
      <w:r>
        <w:rPr>
          <w:rStyle w:val="None"/>
          <w:rFonts w:ascii="Arial" w:hAnsi="Arial"/>
          <w:i/>
          <w:iCs/>
          <w:sz w:val="22"/>
          <w:szCs w:val="22"/>
        </w:rPr>
        <w:t>Der wilde Gärtner</w:t>
      </w:r>
      <w:r>
        <w:rPr>
          <w:rStyle w:val="None"/>
          <w:rFonts w:ascii="Arial" w:hAnsi="Arial"/>
          <w:sz w:val="22"/>
          <w:szCs w:val="22"/>
        </w:rPr>
        <w:t>" von und mit Roland Düringer. Seit 2013 Konzeption, Buch und musikalischer Leiter für sieben Staffeln der ORF 3-Talkshow "</w:t>
      </w:r>
      <w:r>
        <w:rPr>
          <w:rStyle w:val="None"/>
          <w:rFonts w:ascii="Arial" w:hAnsi="Arial"/>
          <w:i/>
          <w:iCs/>
          <w:sz w:val="22"/>
          <w:szCs w:val="22"/>
        </w:rPr>
        <w:t>Denk mit Kultur</w:t>
      </w:r>
      <w:r>
        <w:rPr>
          <w:rStyle w:val="None"/>
          <w:rFonts w:ascii="Arial" w:hAnsi="Arial"/>
          <w:sz w:val="22"/>
          <w:szCs w:val="22"/>
        </w:rPr>
        <w:t xml:space="preserve">". Sänger und/oder Bassist auf zahlreichen Tonträgern von </w:t>
      </w:r>
      <w:r>
        <w:rPr>
          <w:rStyle w:val="None"/>
          <w:rFonts w:ascii="Arial" w:hAnsi="Arial"/>
          <w:i/>
          <w:iCs/>
          <w:sz w:val="22"/>
          <w:szCs w:val="22"/>
        </w:rPr>
        <w:t>Kurt Ostbahn und der Kombo</w:t>
      </w:r>
      <w:r>
        <w:rPr>
          <w:rStyle w:val="None"/>
          <w:rFonts w:ascii="Arial" w:hAnsi="Arial"/>
          <w:sz w:val="22"/>
          <w:szCs w:val="22"/>
        </w:rPr>
        <w:t xml:space="preserve">, Wolfgang Ambros, Peter Cornelius, </w:t>
      </w:r>
      <w:proofErr w:type="spellStart"/>
      <w:r>
        <w:rPr>
          <w:rStyle w:val="None"/>
          <w:rFonts w:ascii="Arial" w:hAnsi="Arial"/>
          <w:sz w:val="22"/>
          <w:szCs w:val="22"/>
        </w:rPr>
        <w:t>Doretta</w:t>
      </w:r>
      <w:proofErr w:type="spellEnd"/>
      <w:r>
        <w:rPr>
          <w:rStyle w:val="None"/>
          <w:rFonts w:ascii="Arial" w:hAnsi="Arial"/>
          <w:sz w:val="22"/>
          <w:szCs w:val="22"/>
        </w:rPr>
        <w:t xml:space="preserve"> Carter, Norbert Schneider und vielen mehr.</w:t>
      </w:r>
      <w:r>
        <w:rPr>
          <w:rStyle w:val="None"/>
          <w:rFonts w:ascii="Arial" w:eastAsia="Arial" w:hAnsi="Arial" w:cs="Arial"/>
          <w:sz w:val="22"/>
          <w:szCs w:val="22"/>
        </w:rPr>
        <w:br/>
        <w:t xml:space="preserve">→ </w:t>
      </w:r>
      <w:hyperlink r:id="rId19" w:history="1">
        <w:r>
          <w:rPr>
            <w:rStyle w:val="Hyperlink2"/>
            <w:rFonts w:ascii="Arial" w:hAnsi="Arial"/>
            <w:sz w:val="22"/>
            <w:szCs w:val="22"/>
          </w:rPr>
          <w:t>www.bdenk.at</w:t>
        </w:r>
      </w:hyperlink>
      <w:r>
        <w:rPr>
          <w:rStyle w:val="None"/>
          <w:rFonts w:ascii="Arial" w:hAnsi="Arial"/>
          <w:sz w:val="22"/>
          <w:szCs w:val="22"/>
        </w:rPr>
        <w:t xml:space="preserve">, → </w:t>
      </w:r>
      <w:hyperlink r:id="rId20" w:history="1">
        <w:r>
          <w:rPr>
            <w:rStyle w:val="Hyperlink2"/>
            <w:rFonts w:ascii="Arial" w:hAnsi="Arial"/>
            <w:sz w:val="22"/>
            <w:szCs w:val="22"/>
          </w:rPr>
          <w:t>www.rohscheibe.at</w:t>
        </w:r>
      </w:hyperlink>
    </w:p>
    <w:p w14:paraId="72BF664F" w14:textId="77777777" w:rsidR="00005E5D" w:rsidRDefault="00005E5D">
      <w:pPr>
        <w:rPr>
          <w:rStyle w:val="None"/>
          <w:rFonts w:ascii="Arial" w:eastAsia="Arial" w:hAnsi="Arial" w:cs="Arial"/>
          <w:sz w:val="22"/>
          <w:szCs w:val="22"/>
        </w:rPr>
      </w:pPr>
    </w:p>
    <w:p w14:paraId="33C4EB6C" w14:textId="77777777" w:rsidR="00005E5D" w:rsidRDefault="00000000">
      <w:pPr>
        <w:numPr>
          <w:ilvl w:val="0"/>
          <w:numId w:val="2"/>
        </w:numPr>
        <w:rPr>
          <w:rFonts w:ascii="Arial" w:hAnsi="Arial"/>
          <w:sz w:val="22"/>
          <w:szCs w:val="22"/>
        </w:rPr>
      </w:pPr>
      <w:r>
        <w:rPr>
          <w:rStyle w:val="None"/>
          <w:rFonts w:ascii="Arial" w:hAnsi="Arial"/>
          <w:b/>
          <w:bCs/>
          <w:sz w:val="22"/>
          <w:szCs w:val="22"/>
        </w:rPr>
        <w:t>Christian „Kobi“ Kobold:</w:t>
      </w:r>
      <w:r>
        <w:rPr>
          <w:rStyle w:val="None"/>
          <w:rFonts w:ascii="Arial" w:hAnsi="Arial"/>
          <w:sz w:val="22"/>
          <w:szCs w:val="22"/>
        </w:rPr>
        <w:t xml:space="preserve"> Spielt/e als Schlagzeuger u.a. bei </w:t>
      </w:r>
      <w:proofErr w:type="spellStart"/>
      <w:r>
        <w:rPr>
          <w:rStyle w:val="None"/>
          <w:rFonts w:ascii="Arial" w:hAnsi="Arial"/>
          <w:i/>
          <w:iCs/>
          <w:sz w:val="22"/>
          <w:szCs w:val="22"/>
        </w:rPr>
        <w:t>Heavenly</w:t>
      </w:r>
      <w:proofErr w:type="spellEnd"/>
      <w:r>
        <w:rPr>
          <w:rStyle w:val="None"/>
          <w:rFonts w:ascii="Arial" w:hAnsi="Arial"/>
          <w:i/>
          <w:iCs/>
          <w:sz w:val="22"/>
          <w:szCs w:val="22"/>
        </w:rPr>
        <w:t xml:space="preserve"> </w:t>
      </w:r>
      <w:proofErr w:type="spellStart"/>
      <w:r>
        <w:rPr>
          <w:rStyle w:val="None"/>
          <w:rFonts w:ascii="Arial" w:hAnsi="Arial"/>
          <w:i/>
          <w:iCs/>
          <w:sz w:val="22"/>
          <w:szCs w:val="22"/>
        </w:rPr>
        <w:t>Creatures</w:t>
      </w:r>
      <w:proofErr w:type="spellEnd"/>
      <w:r>
        <w:rPr>
          <w:rStyle w:val="None"/>
          <w:rFonts w:ascii="Arial" w:hAnsi="Arial"/>
          <w:i/>
          <w:iCs/>
          <w:sz w:val="22"/>
          <w:szCs w:val="22"/>
        </w:rPr>
        <w:t xml:space="preserve">, The </w:t>
      </w:r>
      <w:proofErr w:type="spellStart"/>
      <w:r>
        <w:rPr>
          <w:rStyle w:val="None"/>
          <w:rFonts w:ascii="Arial" w:hAnsi="Arial"/>
          <w:i/>
          <w:iCs/>
          <w:sz w:val="22"/>
          <w:szCs w:val="22"/>
        </w:rPr>
        <w:t>Nose</w:t>
      </w:r>
      <w:proofErr w:type="spellEnd"/>
      <w:r>
        <w:rPr>
          <w:rStyle w:val="None"/>
          <w:rFonts w:ascii="Arial" w:hAnsi="Arial"/>
          <w:sz w:val="22"/>
          <w:szCs w:val="22"/>
        </w:rPr>
        <w:t xml:space="preserve">, und </w:t>
      </w:r>
      <w:r>
        <w:rPr>
          <w:rStyle w:val="None"/>
          <w:rFonts w:ascii="Arial" w:hAnsi="Arial"/>
          <w:i/>
          <w:iCs/>
          <w:sz w:val="22"/>
          <w:szCs w:val="22"/>
        </w:rPr>
        <w:t xml:space="preserve">Mani </w:t>
      </w:r>
      <w:proofErr w:type="spellStart"/>
      <w:r>
        <w:rPr>
          <w:rStyle w:val="None"/>
          <w:rFonts w:ascii="Arial" w:hAnsi="Arial"/>
          <w:i/>
          <w:iCs/>
          <w:sz w:val="22"/>
          <w:szCs w:val="22"/>
        </w:rPr>
        <w:t>Leik</w:t>
      </w:r>
      <w:proofErr w:type="spellEnd"/>
      <w:r>
        <w:rPr>
          <w:rStyle w:val="None"/>
          <w:rFonts w:ascii="Arial" w:hAnsi="Arial"/>
          <w:i/>
          <w:iCs/>
          <w:sz w:val="22"/>
          <w:szCs w:val="22"/>
        </w:rPr>
        <w:t>.</w:t>
      </w:r>
      <w:r>
        <w:rPr>
          <w:rStyle w:val="None"/>
          <w:rFonts w:ascii="Arial" w:hAnsi="Arial"/>
          <w:sz w:val="22"/>
          <w:szCs w:val="22"/>
        </w:rPr>
        <w:t xml:space="preserve"> Produziert/e sich und andere Künstler unter den Labels "KLD-</w:t>
      </w:r>
      <w:proofErr w:type="spellStart"/>
      <w:r>
        <w:rPr>
          <w:rStyle w:val="None"/>
          <w:rFonts w:ascii="Arial" w:hAnsi="Arial"/>
          <w:sz w:val="22"/>
          <w:szCs w:val="22"/>
        </w:rPr>
        <w:t>Productions</w:t>
      </w:r>
      <w:proofErr w:type="spellEnd"/>
      <w:r>
        <w:rPr>
          <w:rStyle w:val="None"/>
          <w:rFonts w:ascii="Arial" w:hAnsi="Arial"/>
          <w:sz w:val="22"/>
          <w:szCs w:val="22"/>
        </w:rPr>
        <w:t xml:space="preserve">" und "Kobo Luigi </w:t>
      </w:r>
      <w:proofErr w:type="spellStart"/>
      <w:r>
        <w:rPr>
          <w:rStyle w:val="None"/>
          <w:rFonts w:ascii="Arial" w:hAnsi="Arial"/>
          <w:sz w:val="22"/>
          <w:szCs w:val="22"/>
        </w:rPr>
        <w:t>Diamante</w:t>
      </w:r>
      <w:proofErr w:type="spellEnd"/>
      <w:r>
        <w:rPr>
          <w:rStyle w:val="None"/>
          <w:rFonts w:ascii="Arial" w:hAnsi="Arial"/>
          <w:sz w:val="22"/>
          <w:szCs w:val="22"/>
        </w:rPr>
        <w:t>". - Gestaltete hunderte Stunden an Musiksendungen für Radio ORANGE 94.0, dem einzigen nicht-kommerziellen Radio in Wien.</w:t>
      </w:r>
    </w:p>
    <w:p w14:paraId="2488587E" w14:textId="77777777" w:rsidR="00005E5D" w:rsidRDefault="00000000">
      <w:pPr>
        <w:ind w:firstLine="708"/>
        <w:rPr>
          <w:rStyle w:val="None"/>
          <w:rFonts w:ascii="Arial" w:eastAsia="Arial" w:hAnsi="Arial" w:cs="Arial"/>
          <w:sz w:val="22"/>
          <w:szCs w:val="22"/>
        </w:rPr>
      </w:pPr>
      <w:r>
        <w:rPr>
          <w:rStyle w:val="None"/>
          <w:rFonts w:ascii="Arial" w:hAnsi="Arial"/>
          <w:sz w:val="22"/>
          <w:szCs w:val="22"/>
        </w:rPr>
        <w:t xml:space="preserve">→ </w:t>
      </w:r>
      <w:hyperlink r:id="rId21" w:history="1">
        <w:r>
          <w:rPr>
            <w:rStyle w:val="Hyperlink0"/>
          </w:rPr>
          <w:t>www.kld-productions.com</w:t>
        </w:r>
      </w:hyperlink>
    </w:p>
    <w:p w14:paraId="1DB78D7A" w14:textId="77777777" w:rsidR="00005E5D" w:rsidRDefault="00005E5D">
      <w:pPr>
        <w:rPr>
          <w:rStyle w:val="None"/>
          <w:rFonts w:ascii="Arial" w:eastAsia="Arial" w:hAnsi="Arial" w:cs="Arial"/>
          <w:sz w:val="22"/>
          <w:szCs w:val="22"/>
        </w:rPr>
      </w:pPr>
    </w:p>
    <w:p w14:paraId="25BB4189" w14:textId="77777777" w:rsidR="00005E5D" w:rsidRDefault="00000000">
      <w:pPr>
        <w:numPr>
          <w:ilvl w:val="0"/>
          <w:numId w:val="2"/>
        </w:numPr>
        <w:rPr>
          <w:rFonts w:ascii="Arial" w:hAnsi="Arial"/>
          <w:sz w:val="22"/>
          <w:szCs w:val="22"/>
        </w:rPr>
      </w:pPr>
      <w:r>
        <w:rPr>
          <w:rStyle w:val="None"/>
          <w:rFonts w:ascii="Arial" w:hAnsi="Arial"/>
          <w:b/>
          <w:bCs/>
          <w:sz w:val="22"/>
          <w:szCs w:val="22"/>
        </w:rPr>
        <w:t>Andreas „</w:t>
      </w:r>
      <w:proofErr w:type="spellStart"/>
      <w:r>
        <w:rPr>
          <w:rStyle w:val="None"/>
          <w:rFonts w:ascii="Arial" w:hAnsi="Arial"/>
          <w:b/>
          <w:bCs/>
          <w:sz w:val="22"/>
          <w:szCs w:val="22"/>
        </w:rPr>
        <w:t>Scotex</w:t>
      </w:r>
      <w:proofErr w:type="spellEnd"/>
      <w:r>
        <w:rPr>
          <w:rStyle w:val="None"/>
          <w:rFonts w:ascii="Arial" w:hAnsi="Arial"/>
          <w:b/>
          <w:bCs/>
          <w:sz w:val="22"/>
          <w:szCs w:val="22"/>
        </w:rPr>
        <w:t xml:space="preserve">“ Koch: </w:t>
      </w:r>
      <w:r>
        <w:rPr>
          <w:rStyle w:val="None"/>
          <w:rFonts w:ascii="Arial" w:hAnsi="Arial"/>
          <w:sz w:val="22"/>
          <w:szCs w:val="22"/>
        </w:rPr>
        <w:t xml:space="preserve">Arbeitet/e als Songwriter, Produzent, Engineer und natürlich als Gitarrist mit Acts wie </w:t>
      </w:r>
      <w:r>
        <w:rPr>
          <w:rStyle w:val="None"/>
          <w:rFonts w:ascii="Arial" w:hAnsi="Arial"/>
          <w:i/>
          <w:iCs/>
          <w:sz w:val="22"/>
          <w:szCs w:val="22"/>
        </w:rPr>
        <w:t>Subnation</w:t>
      </w:r>
      <w:r>
        <w:rPr>
          <w:rStyle w:val="None"/>
          <w:rFonts w:ascii="Arial" w:hAnsi="Arial"/>
          <w:sz w:val="22"/>
          <w:szCs w:val="22"/>
        </w:rPr>
        <w:t xml:space="preserve"> (Album “Schizo”), </w:t>
      </w:r>
      <w:proofErr w:type="spellStart"/>
      <w:r>
        <w:rPr>
          <w:rStyle w:val="None"/>
          <w:rFonts w:ascii="Arial" w:hAnsi="Arial"/>
          <w:i/>
          <w:iCs/>
          <w:sz w:val="22"/>
          <w:szCs w:val="22"/>
        </w:rPr>
        <w:t>Chowalski</w:t>
      </w:r>
      <w:proofErr w:type="spellEnd"/>
      <w:r>
        <w:rPr>
          <w:rStyle w:val="None"/>
          <w:rFonts w:ascii="Arial" w:hAnsi="Arial"/>
          <w:sz w:val="22"/>
          <w:szCs w:val="22"/>
        </w:rPr>
        <w:t xml:space="preserve">, </w:t>
      </w:r>
      <w:proofErr w:type="spellStart"/>
      <w:r>
        <w:rPr>
          <w:rStyle w:val="None"/>
          <w:rFonts w:ascii="Arial" w:hAnsi="Arial"/>
          <w:sz w:val="22"/>
          <w:szCs w:val="22"/>
        </w:rPr>
        <w:t>Tamee</w:t>
      </w:r>
      <w:proofErr w:type="spellEnd"/>
      <w:r>
        <w:rPr>
          <w:rStyle w:val="None"/>
          <w:rFonts w:ascii="Arial" w:hAnsi="Arial"/>
          <w:sz w:val="22"/>
          <w:szCs w:val="22"/>
        </w:rPr>
        <w:t xml:space="preserve"> Harrison, </w:t>
      </w:r>
      <w:proofErr w:type="spellStart"/>
      <w:r>
        <w:rPr>
          <w:rStyle w:val="None"/>
          <w:rFonts w:ascii="Arial" w:hAnsi="Arial"/>
          <w:i/>
          <w:iCs/>
          <w:sz w:val="22"/>
          <w:szCs w:val="22"/>
        </w:rPr>
        <w:t>Jengis</w:t>
      </w:r>
      <w:proofErr w:type="spellEnd"/>
      <w:r>
        <w:rPr>
          <w:rStyle w:val="None"/>
          <w:rFonts w:ascii="Arial" w:hAnsi="Arial"/>
          <w:sz w:val="22"/>
          <w:szCs w:val="22"/>
        </w:rPr>
        <w:t xml:space="preserve"> (Album “13”), </w:t>
      </w:r>
      <w:r>
        <w:rPr>
          <w:rStyle w:val="None"/>
          <w:rFonts w:ascii="Arial" w:hAnsi="Arial"/>
          <w:i/>
          <w:iCs/>
          <w:sz w:val="22"/>
          <w:szCs w:val="22"/>
        </w:rPr>
        <w:t>Coward</w:t>
      </w:r>
      <w:r>
        <w:rPr>
          <w:rStyle w:val="None"/>
          <w:rFonts w:ascii="Arial" w:hAnsi="Arial"/>
          <w:sz w:val="22"/>
          <w:szCs w:val="22"/>
        </w:rPr>
        <w:t xml:space="preserve">, </w:t>
      </w:r>
      <w:r>
        <w:rPr>
          <w:rStyle w:val="None"/>
          <w:rFonts w:ascii="Arial" w:hAnsi="Arial"/>
          <w:i/>
          <w:iCs/>
          <w:sz w:val="22"/>
          <w:szCs w:val="22"/>
        </w:rPr>
        <w:t xml:space="preserve">The Call, Green Orange, Sacro Magic, Blood Runs </w:t>
      </w:r>
      <w:proofErr w:type="spellStart"/>
      <w:r>
        <w:rPr>
          <w:rStyle w:val="None"/>
          <w:rFonts w:ascii="Arial" w:hAnsi="Arial"/>
          <w:i/>
          <w:iCs/>
          <w:sz w:val="22"/>
          <w:szCs w:val="22"/>
        </w:rPr>
        <w:t>Nose</w:t>
      </w:r>
      <w:proofErr w:type="spellEnd"/>
      <w:r>
        <w:rPr>
          <w:rStyle w:val="None"/>
          <w:rFonts w:ascii="Arial" w:hAnsi="Arial"/>
          <w:i/>
          <w:iCs/>
          <w:sz w:val="22"/>
          <w:szCs w:val="22"/>
        </w:rPr>
        <w:t xml:space="preserve">, Devil </w:t>
      </w:r>
      <w:proofErr w:type="gramStart"/>
      <w:r>
        <w:rPr>
          <w:rStyle w:val="None"/>
          <w:rFonts w:ascii="Arial" w:hAnsi="Arial"/>
          <w:i/>
          <w:iCs/>
          <w:sz w:val="22"/>
          <w:szCs w:val="22"/>
        </w:rPr>
        <w:t>Smoke</w:t>
      </w:r>
      <w:proofErr w:type="gramEnd"/>
      <w:r>
        <w:rPr>
          <w:rStyle w:val="None"/>
          <w:rFonts w:ascii="Arial" w:hAnsi="Arial"/>
          <w:i/>
          <w:iCs/>
          <w:sz w:val="22"/>
          <w:szCs w:val="22"/>
        </w:rPr>
        <w:t xml:space="preserve">, Amin, Tetris </w:t>
      </w:r>
      <w:proofErr w:type="spellStart"/>
      <w:r>
        <w:rPr>
          <w:rStyle w:val="None"/>
          <w:rFonts w:ascii="Arial" w:hAnsi="Arial"/>
          <w:i/>
          <w:iCs/>
          <w:sz w:val="22"/>
          <w:szCs w:val="22"/>
        </w:rPr>
        <w:t>Collapse</w:t>
      </w:r>
      <w:proofErr w:type="spellEnd"/>
      <w:r>
        <w:rPr>
          <w:rStyle w:val="None"/>
          <w:rFonts w:ascii="Arial" w:hAnsi="Arial"/>
          <w:sz w:val="22"/>
          <w:szCs w:val="22"/>
        </w:rPr>
        <w:t xml:space="preserve">, u.v.m., als Gitarrist u.a. für </w:t>
      </w:r>
      <w:proofErr w:type="spellStart"/>
      <w:r>
        <w:rPr>
          <w:rStyle w:val="None"/>
          <w:rFonts w:ascii="Arial" w:hAnsi="Arial"/>
          <w:i/>
          <w:iCs/>
          <w:sz w:val="22"/>
          <w:szCs w:val="22"/>
        </w:rPr>
        <w:t>Monomania</w:t>
      </w:r>
      <w:proofErr w:type="spellEnd"/>
      <w:r>
        <w:rPr>
          <w:rStyle w:val="None"/>
          <w:rFonts w:ascii="Arial" w:hAnsi="Arial"/>
          <w:i/>
          <w:iCs/>
          <w:sz w:val="22"/>
          <w:szCs w:val="22"/>
        </w:rPr>
        <w:t xml:space="preserve">, </w:t>
      </w:r>
      <w:proofErr w:type="spellStart"/>
      <w:r>
        <w:rPr>
          <w:rStyle w:val="None"/>
          <w:rFonts w:ascii="Arial" w:hAnsi="Arial"/>
          <w:i/>
          <w:iCs/>
          <w:sz w:val="22"/>
          <w:szCs w:val="22"/>
        </w:rPr>
        <w:t>Rudl</w:t>
      </w:r>
      <w:proofErr w:type="spellEnd"/>
      <w:r>
        <w:rPr>
          <w:rStyle w:val="None"/>
          <w:rFonts w:ascii="Arial" w:hAnsi="Arial"/>
          <w:i/>
          <w:iCs/>
          <w:sz w:val="22"/>
          <w:szCs w:val="22"/>
        </w:rPr>
        <w:t>,</w:t>
      </w:r>
      <w:r>
        <w:rPr>
          <w:rStyle w:val="None"/>
          <w:rFonts w:ascii="Arial" w:hAnsi="Arial"/>
          <w:sz w:val="22"/>
          <w:szCs w:val="22"/>
        </w:rPr>
        <w:t xml:space="preserve"> </w:t>
      </w:r>
      <w:proofErr w:type="spellStart"/>
      <w:r>
        <w:rPr>
          <w:rStyle w:val="None"/>
          <w:rFonts w:ascii="Arial" w:hAnsi="Arial"/>
          <w:i/>
          <w:iCs/>
          <w:sz w:val="22"/>
          <w:szCs w:val="22"/>
        </w:rPr>
        <w:t>Störtebecker</w:t>
      </w:r>
      <w:proofErr w:type="spellEnd"/>
      <w:r>
        <w:rPr>
          <w:rStyle w:val="None"/>
          <w:rFonts w:ascii="Arial" w:hAnsi="Arial"/>
          <w:sz w:val="22"/>
          <w:szCs w:val="22"/>
        </w:rPr>
        <w:t xml:space="preserve"> und </w:t>
      </w:r>
      <w:proofErr w:type="spellStart"/>
      <w:r>
        <w:rPr>
          <w:rStyle w:val="None"/>
          <w:rFonts w:ascii="Arial" w:hAnsi="Arial"/>
          <w:i/>
          <w:iCs/>
          <w:sz w:val="22"/>
          <w:szCs w:val="22"/>
        </w:rPr>
        <w:t>Andyra</w:t>
      </w:r>
      <w:proofErr w:type="spellEnd"/>
      <w:r>
        <w:rPr>
          <w:rStyle w:val="None"/>
          <w:rFonts w:ascii="Arial" w:hAnsi="Arial"/>
          <w:sz w:val="22"/>
          <w:szCs w:val="22"/>
        </w:rPr>
        <w:t xml:space="preserve">. Lange im Studioelektronik-Vertrieb von namhaften Marken wie </w:t>
      </w:r>
      <w:proofErr w:type="spellStart"/>
      <w:r>
        <w:rPr>
          <w:rStyle w:val="None"/>
          <w:rFonts w:ascii="Arial" w:hAnsi="Arial"/>
          <w:sz w:val="22"/>
          <w:szCs w:val="22"/>
        </w:rPr>
        <w:t>t.</w:t>
      </w:r>
      <w:proofErr w:type="gramStart"/>
      <w:r>
        <w:rPr>
          <w:rStyle w:val="None"/>
          <w:rFonts w:ascii="Arial" w:hAnsi="Arial"/>
          <w:sz w:val="22"/>
          <w:szCs w:val="22"/>
        </w:rPr>
        <w:t>c.electronic</w:t>
      </w:r>
      <w:proofErr w:type="spellEnd"/>
      <w:proofErr w:type="gramEnd"/>
      <w:r>
        <w:rPr>
          <w:rStyle w:val="None"/>
          <w:rFonts w:ascii="Arial" w:hAnsi="Arial"/>
          <w:sz w:val="22"/>
          <w:szCs w:val="22"/>
        </w:rPr>
        <w:t xml:space="preserve">, VSL und Solid State </w:t>
      </w:r>
      <w:proofErr w:type="spellStart"/>
      <w:r>
        <w:rPr>
          <w:rStyle w:val="None"/>
          <w:rFonts w:ascii="Arial" w:hAnsi="Arial"/>
          <w:sz w:val="22"/>
          <w:szCs w:val="22"/>
        </w:rPr>
        <w:t>Logic</w:t>
      </w:r>
      <w:proofErr w:type="spellEnd"/>
      <w:r>
        <w:rPr>
          <w:rStyle w:val="None"/>
          <w:rFonts w:ascii="Arial" w:hAnsi="Arial"/>
          <w:sz w:val="22"/>
          <w:szCs w:val="22"/>
        </w:rPr>
        <w:t xml:space="preserve"> (SSL), danach viele Jahre Leiter und Dozent der “Deutsche Pop”-Akademie. - Aktuell Tonmeister im Theater der Jugend, Wien.</w:t>
      </w:r>
    </w:p>
    <w:p w14:paraId="1BCDF1CC" w14:textId="77777777" w:rsidR="00005E5D" w:rsidRDefault="00005E5D">
      <w:pPr>
        <w:rPr>
          <w:rStyle w:val="None"/>
          <w:rFonts w:ascii="Arial" w:eastAsia="Arial" w:hAnsi="Arial" w:cs="Arial"/>
          <w:sz w:val="22"/>
          <w:szCs w:val="22"/>
        </w:rPr>
      </w:pPr>
    </w:p>
    <w:p w14:paraId="46C1EE75" w14:textId="77777777" w:rsidR="00005E5D" w:rsidRDefault="00005E5D">
      <w:pPr>
        <w:rPr>
          <w:rStyle w:val="None"/>
          <w:rFonts w:ascii="Arial" w:eastAsia="Arial" w:hAnsi="Arial" w:cs="Arial"/>
          <w:sz w:val="22"/>
          <w:szCs w:val="22"/>
        </w:rPr>
      </w:pPr>
    </w:p>
    <w:p w14:paraId="18E5E60F" w14:textId="77777777" w:rsidR="00005E5D" w:rsidRDefault="00005E5D">
      <w:pPr>
        <w:rPr>
          <w:rStyle w:val="None"/>
          <w:rFonts w:ascii="Arial" w:eastAsia="Arial" w:hAnsi="Arial" w:cs="Arial"/>
          <w:b/>
          <w:bCs/>
          <w:sz w:val="22"/>
          <w:szCs w:val="22"/>
        </w:rPr>
      </w:pPr>
    </w:p>
    <w:p w14:paraId="46B781F9" w14:textId="77777777" w:rsidR="00005E5D" w:rsidRDefault="00000000">
      <w:pPr>
        <w:rPr>
          <w:rStyle w:val="None"/>
          <w:rFonts w:ascii="Arial" w:eastAsia="Arial" w:hAnsi="Arial" w:cs="Arial"/>
          <w:sz w:val="22"/>
          <w:szCs w:val="22"/>
        </w:rPr>
      </w:pPr>
      <w:r>
        <w:rPr>
          <w:rStyle w:val="None"/>
          <w:rFonts w:ascii="Arial" w:hAnsi="Arial"/>
          <w:b/>
          <w:bCs/>
          <w:sz w:val="22"/>
          <w:szCs w:val="22"/>
        </w:rPr>
        <w:t>St. Marx – Die Besetzungen</w:t>
      </w:r>
    </w:p>
    <w:p w14:paraId="090213F6" w14:textId="77777777" w:rsidR="00005E5D" w:rsidRDefault="00005E5D">
      <w:pPr>
        <w:spacing w:line="276" w:lineRule="auto"/>
        <w:rPr>
          <w:rStyle w:val="None"/>
          <w:rFonts w:ascii="Arial" w:eastAsia="Arial" w:hAnsi="Arial" w:cs="Arial"/>
          <w:b/>
          <w:bCs/>
          <w:color w:val="C0504D"/>
          <w:sz w:val="22"/>
          <w:szCs w:val="22"/>
          <w:u w:color="C0504D"/>
        </w:rPr>
      </w:pPr>
    </w:p>
    <w:p w14:paraId="2FC48A6D" w14:textId="77777777" w:rsidR="00005E5D" w:rsidRDefault="00000000">
      <w:pPr>
        <w:spacing w:line="276" w:lineRule="auto"/>
        <w:rPr>
          <w:rStyle w:val="None"/>
          <w:rFonts w:ascii="Arial" w:eastAsia="Arial" w:hAnsi="Arial" w:cs="Arial"/>
          <w:b/>
          <w:bCs/>
          <w:sz w:val="22"/>
          <w:szCs w:val="22"/>
        </w:rPr>
      </w:pPr>
      <w:r>
        <w:rPr>
          <w:rStyle w:val="None"/>
          <w:rFonts w:ascii="Arial" w:hAnsi="Arial"/>
          <w:b/>
          <w:bCs/>
          <w:sz w:val="22"/>
          <w:szCs w:val="22"/>
        </w:rPr>
        <w:t>St. Marx STUDIO ("Schwerkraft" 1997 - 2000)</w:t>
      </w:r>
    </w:p>
    <w:p w14:paraId="21FF4B12" w14:textId="77777777" w:rsidR="00005E5D" w:rsidRDefault="00005E5D">
      <w:pPr>
        <w:spacing w:line="276" w:lineRule="auto"/>
        <w:rPr>
          <w:rStyle w:val="None"/>
          <w:rFonts w:ascii="Arial" w:eastAsia="Arial" w:hAnsi="Arial" w:cs="Arial"/>
          <w:sz w:val="22"/>
          <w:szCs w:val="22"/>
        </w:rPr>
      </w:pPr>
    </w:p>
    <w:p w14:paraId="59EFB25A" w14:textId="77777777" w:rsidR="00005E5D" w:rsidRDefault="00000000">
      <w:pPr>
        <w:numPr>
          <w:ilvl w:val="0"/>
          <w:numId w:val="4"/>
        </w:numPr>
        <w:spacing w:line="276" w:lineRule="auto"/>
        <w:rPr>
          <w:rFonts w:ascii="Arial" w:hAnsi="Arial"/>
          <w:sz w:val="22"/>
          <w:szCs w:val="22"/>
        </w:rPr>
      </w:pPr>
      <w:r>
        <w:rPr>
          <w:rStyle w:val="None"/>
          <w:rFonts w:ascii="Arial" w:hAnsi="Arial"/>
          <w:sz w:val="22"/>
          <w:szCs w:val="22"/>
        </w:rPr>
        <w:t xml:space="preserve">Georg "Guru" Hübner: Text &amp; Musik, Produktion; Bass, Gitarren, </w:t>
      </w:r>
      <w:proofErr w:type="spellStart"/>
      <w:r>
        <w:rPr>
          <w:rStyle w:val="None"/>
          <w:rFonts w:ascii="Arial" w:hAnsi="Arial"/>
          <w:sz w:val="22"/>
          <w:szCs w:val="22"/>
        </w:rPr>
        <w:t>Programming</w:t>
      </w:r>
      <w:proofErr w:type="spellEnd"/>
      <w:r>
        <w:rPr>
          <w:rStyle w:val="None"/>
          <w:rFonts w:ascii="Arial" w:hAnsi="Arial"/>
          <w:sz w:val="22"/>
          <w:szCs w:val="22"/>
        </w:rPr>
        <w:t>, Sprache &amp; Gesang</w:t>
      </w:r>
    </w:p>
    <w:p w14:paraId="5B9A051B" w14:textId="77777777" w:rsidR="00005E5D" w:rsidRDefault="00000000">
      <w:pPr>
        <w:numPr>
          <w:ilvl w:val="0"/>
          <w:numId w:val="4"/>
        </w:numPr>
        <w:spacing w:line="276" w:lineRule="auto"/>
        <w:rPr>
          <w:rFonts w:ascii="Arial" w:hAnsi="Arial"/>
          <w:sz w:val="22"/>
          <w:szCs w:val="22"/>
          <w:lang w:val="en-US"/>
        </w:rPr>
      </w:pPr>
      <w:r>
        <w:rPr>
          <w:rStyle w:val="None"/>
          <w:rFonts w:ascii="Arial" w:hAnsi="Arial"/>
          <w:sz w:val="22"/>
          <w:szCs w:val="22"/>
          <w:lang w:val="en-US"/>
        </w:rPr>
        <w:t xml:space="preserve">Dietmar "Dietz" </w:t>
      </w:r>
      <w:proofErr w:type="spellStart"/>
      <w:r>
        <w:rPr>
          <w:rStyle w:val="None"/>
          <w:rFonts w:ascii="Arial" w:hAnsi="Arial"/>
          <w:sz w:val="22"/>
          <w:szCs w:val="22"/>
          <w:lang w:val="en-US"/>
        </w:rPr>
        <w:t>Tinhof</w:t>
      </w:r>
      <w:proofErr w:type="spellEnd"/>
      <w:r>
        <w:rPr>
          <w:rStyle w:val="None"/>
          <w:rFonts w:ascii="Arial" w:hAnsi="Arial"/>
          <w:sz w:val="22"/>
          <w:szCs w:val="22"/>
          <w:lang w:val="en-US"/>
        </w:rPr>
        <w:t xml:space="preserve">: </w:t>
      </w:r>
      <w:proofErr w:type="spellStart"/>
      <w:r>
        <w:rPr>
          <w:rStyle w:val="None"/>
          <w:rFonts w:ascii="Arial" w:hAnsi="Arial"/>
          <w:sz w:val="22"/>
          <w:szCs w:val="22"/>
          <w:lang w:val="en-US"/>
        </w:rPr>
        <w:t>Produktion</w:t>
      </w:r>
      <w:proofErr w:type="spellEnd"/>
      <w:r>
        <w:rPr>
          <w:rStyle w:val="None"/>
          <w:rFonts w:ascii="Arial" w:hAnsi="Arial"/>
          <w:sz w:val="22"/>
          <w:szCs w:val="22"/>
          <w:lang w:val="en-US"/>
        </w:rPr>
        <w:t xml:space="preserve"> &amp; Technik; </w:t>
      </w:r>
      <w:proofErr w:type="spellStart"/>
      <w:r>
        <w:rPr>
          <w:rStyle w:val="None"/>
          <w:rFonts w:ascii="Arial" w:hAnsi="Arial"/>
          <w:sz w:val="22"/>
          <w:szCs w:val="22"/>
          <w:lang w:val="en-US"/>
        </w:rPr>
        <w:t>z.T</w:t>
      </w:r>
      <w:proofErr w:type="spellEnd"/>
      <w:r>
        <w:rPr>
          <w:rStyle w:val="None"/>
          <w:rFonts w:ascii="Arial" w:hAnsi="Arial"/>
          <w:sz w:val="22"/>
          <w:szCs w:val="22"/>
          <w:lang w:val="en-US"/>
        </w:rPr>
        <w:t xml:space="preserve">. Text &amp; </w:t>
      </w:r>
      <w:proofErr w:type="spellStart"/>
      <w:r>
        <w:rPr>
          <w:rStyle w:val="None"/>
          <w:rFonts w:ascii="Arial" w:hAnsi="Arial"/>
          <w:sz w:val="22"/>
          <w:szCs w:val="22"/>
          <w:lang w:val="en-US"/>
        </w:rPr>
        <w:t>Musik</w:t>
      </w:r>
      <w:proofErr w:type="spellEnd"/>
      <w:r>
        <w:rPr>
          <w:rStyle w:val="None"/>
          <w:rFonts w:ascii="Arial" w:hAnsi="Arial"/>
          <w:sz w:val="22"/>
          <w:szCs w:val="22"/>
          <w:lang w:val="en-US"/>
        </w:rPr>
        <w:t xml:space="preserve">; Keyboards, Programming &amp; </w:t>
      </w:r>
      <w:proofErr w:type="spellStart"/>
      <w:r>
        <w:rPr>
          <w:rStyle w:val="None"/>
          <w:rFonts w:ascii="Arial" w:hAnsi="Arial"/>
          <w:sz w:val="22"/>
          <w:szCs w:val="22"/>
          <w:lang w:val="en-US"/>
        </w:rPr>
        <w:t>Chor</w:t>
      </w:r>
      <w:proofErr w:type="spellEnd"/>
    </w:p>
    <w:p w14:paraId="3EC2B18E" w14:textId="77777777" w:rsidR="00005E5D" w:rsidRDefault="00000000">
      <w:pPr>
        <w:numPr>
          <w:ilvl w:val="0"/>
          <w:numId w:val="4"/>
        </w:numPr>
        <w:spacing w:line="276" w:lineRule="auto"/>
        <w:rPr>
          <w:rFonts w:ascii="Arial" w:hAnsi="Arial"/>
          <w:sz w:val="22"/>
          <w:szCs w:val="22"/>
          <w:lang w:val="en-US"/>
        </w:rPr>
      </w:pPr>
      <w:r>
        <w:rPr>
          <w:rStyle w:val="None"/>
          <w:rFonts w:ascii="Arial" w:hAnsi="Arial"/>
          <w:sz w:val="22"/>
          <w:szCs w:val="22"/>
          <w:lang w:val="en-US"/>
        </w:rPr>
        <w:t>Andreas "</w:t>
      </w:r>
      <w:proofErr w:type="spellStart"/>
      <w:r>
        <w:rPr>
          <w:rStyle w:val="None"/>
          <w:rFonts w:ascii="Arial" w:hAnsi="Arial"/>
          <w:sz w:val="22"/>
          <w:szCs w:val="22"/>
          <w:lang w:val="en-US"/>
        </w:rPr>
        <w:t>Scotex</w:t>
      </w:r>
      <w:proofErr w:type="spellEnd"/>
      <w:r>
        <w:rPr>
          <w:rStyle w:val="None"/>
          <w:rFonts w:ascii="Arial" w:hAnsi="Arial"/>
          <w:sz w:val="22"/>
          <w:szCs w:val="22"/>
          <w:lang w:val="en-US"/>
        </w:rPr>
        <w:t xml:space="preserve">" Koch: </w:t>
      </w:r>
      <w:proofErr w:type="spellStart"/>
      <w:r>
        <w:rPr>
          <w:rStyle w:val="None"/>
          <w:rFonts w:ascii="Arial" w:hAnsi="Arial"/>
          <w:sz w:val="22"/>
          <w:szCs w:val="22"/>
          <w:lang w:val="en-US"/>
        </w:rPr>
        <w:t>Gitarren</w:t>
      </w:r>
      <w:proofErr w:type="spellEnd"/>
      <w:r>
        <w:rPr>
          <w:rStyle w:val="None"/>
          <w:rFonts w:ascii="Arial" w:hAnsi="Arial"/>
          <w:sz w:val="22"/>
          <w:szCs w:val="22"/>
          <w:lang w:val="en-US"/>
        </w:rPr>
        <w:t xml:space="preserve"> &amp; </w:t>
      </w:r>
      <w:proofErr w:type="spellStart"/>
      <w:r>
        <w:rPr>
          <w:rStyle w:val="None"/>
          <w:rFonts w:ascii="Arial" w:hAnsi="Arial"/>
          <w:sz w:val="22"/>
          <w:szCs w:val="22"/>
          <w:lang w:val="en-US"/>
        </w:rPr>
        <w:t>Chor</w:t>
      </w:r>
      <w:proofErr w:type="spellEnd"/>
    </w:p>
    <w:p w14:paraId="4E2258C5" w14:textId="77777777" w:rsidR="00005E5D" w:rsidRDefault="00000000">
      <w:pPr>
        <w:numPr>
          <w:ilvl w:val="0"/>
          <w:numId w:val="4"/>
        </w:numPr>
        <w:spacing w:line="276" w:lineRule="auto"/>
        <w:rPr>
          <w:rFonts w:ascii="Arial" w:hAnsi="Arial"/>
          <w:sz w:val="22"/>
          <w:szCs w:val="22"/>
          <w:lang w:val="en-US"/>
        </w:rPr>
      </w:pPr>
      <w:r>
        <w:rPr>
          <w:rStyle w:val="None"/>
          <w:rFonts w:ascii="Arial" w:hAnsi="Arial"/>
          <w:sz w:val="22"/>
          <w:szCs w:val="22"/>
          <w:lang w:val="en-US"/>
        </w:rPr>
        <w:t xml:space="preserve">Christian "Kobi" Kobold: </w:t>
      </w:r>
      <w:proofErr w:type="spellStart"/>
      <w:r>
        <w:rPr>
          <w:rStyle w:val="None"/>
          <w:rFonts w:ascii="Arial" w:hAnsi="Arial"/>
          <w:sz w:val="22"/>
          <w:szCs w:val="22"/>
          <w:lang w:val="en-US"/>
        </w:rPr>
        <w:t>Schlagzeug</w:t>
      </w:r>
      <w:proofErr w:type="spellEnd"/>
      <w:r>
        <w:rPr>
          <w:rStyle w:val="None"/>
          <w:rFonts w:ascii="Arial" w:hAnsi="Arial"/>
          <w:sz w:val="22"/>
          <w:szCs w:val="22"/>
          <w:lang w:val="en-US"/>
        </w:rPr>
        <w:t xml:space="preserve"> &amp; Turntables</w:t>
      </w:r>
    </w:p>
    <w:p w14:paraId="16B462A6" w14:textId="77777777" w:rsidR="00005E5D" w:rsidRDefault="00005E5D">
      <w:pPr>
        <w:spacing w:line="276" w:lineRule="auto"/>
        <w:rPr>
          <w:rStyle w:val="None"/>
          <w:rFonts w:ascii="Arial" w:eastAsia="Arial" w:hAnsi="Arial" w:cs="Arial"/>
          <w:sz w:val="22"/>
          <w:szCs w:val="22"/>
          <w:lang w:val="en-US"/>
        </w:rPr>
      </w:pPr>
    </w:p>
    <w:p w14:paraId="21392F0E" w14:textId="77777777" w:rsidR="00005E5D" w:rsidRDefault="00000000">
      <w:pPr>
        <w:numPr>
          <w:ilvl w:val="0"/>
          <w:numId w:val="4"/>
        </w:numPr>
        <w:spacing w:line="276" w:lineRule="auto"/>
        <w:rPr>
          <w:rFonts w:ascii="Arial" w:hAnsi="Arial"/>
          <w:sz w:val="22"/>
          <w:szCs w:val="22"/>
        </w:rPr>
      </w:pPr>
      <w:r>
        <w:rPr>
          <w:rStyle w:val="None"/>
          <w:rFonts w:ascii="Arial" w:hAnsi="Arial"/>
          <w:sz w:val="22"/>
          <w:szCs w:val="22"/>
        </w:rPr>
        <w:t>Stefan "</w:t>
      </w:r>
      <w:proofErr w:type="spellStart"/>
      <w:r>
        <w:rPr>
          <w:rStyle w:val="None"/>
          <w:rFonts w:ascii="Arial" w:hAnsi="Arial"/>
          <w:sz w:val="22"/>
          <w:szCs w:val="22"/>
        </w:rPr>
        <w:t>Drahdiwaberl</w:t>
      </w:r>
      <w:proofErr w:type="spellEnd"/>
      <w:r>
        <w:rPr>
          <w:rStyle w:val="None"/>
          <w:rFonts w:ascii="Arial" w:hAnsi="Arial"/>
          <w:sz w:val="22"/>
          <w:szCs w:val="22"/>
        </w:rPr>
        <w:t>" Weber: Sprache ("Du gefällst mir nicht")</w:t>
      </w:r>
    </w:p>
    <w:p w14:paraId="29CF0122" w14:textId="77777777" w:rsidR="00005E5D" w:rsidRDefault="00000000">
      <w:pPr>
        <w:numPr>
          <w:ilvl w:val="0"/>
          <w:numId w:val="4"/>
        </w:numPr>
        <w:spacing w:line="276" w:lineRule="auto"/>
        <w:rPr>
          <w:rFonts w:ascii="Arial" w:hAnsi="Arial"/>
          <w:sz w:val="22"/>
          <w:szCs w:val="22"/>
          <w:lang w:val="en-US"/>
        </w:rPr>
      </w:pPr>
      <w:proofErr w:type="spellStart"/>
      <w:r>
        <w:rPr>
          <w:rStyle w:val="None"/>
          <w:rFonts w:ascii="Arial" w:hAnsi="Arial"/>
          <w:sz w:val="22"/>
          <w:szCs w:val="22"/>
          <w:lang w:val="en-US"/>
        </w:rPr>
        <w:lastRenderedPageBreak/>
        <w:t>Georgij</w:t>
      </w:r>
      <w:proofErr w:type="spellEnd"/>
      <w:r>
        <w:rPr>
          <w:rStyle w:val="None"/>
          <w:rFonts w:ascii="Arial" w:hAnsi="Arial"/>
          <w:sz w:val="22"/>
          <w:szCs w:val="22"/>
          <w:lang w:val="en-US"/>
        </w:rPr>
        <w:t xml:space="preserve"> </w:t>
      </w:r>
      <w:proofErr w:type="spellStart"/>
      <w:r>
        <w:rPr>
          <w:rStyle w:val="None"/>
          <w:rFonts w:ascii="Arial" w:hAnsi="Arial"/>
          <w:sz w:val="22"/>
          <w:szCs w:val="22"/>
          <w:lang w:val="en-US"/>
        </w:rPr>
        <w:t>Makazaria</w:t>
      </w:r>
      <w:proofErr w:type="spellEnd"/>
      <w:r>
        <w:rPr>
          <w:rStyle w:val="None"/>
          <w:rFonts w:ascii="Arial" w:hAnsi="Arial"/>
          <w:sz w:val="22"/>
          <w:szCs w:val="22"/>
          <w:lang w:val="en-US"/>
        </w:rPr>
        <w:t>, Roman Gregory, Markus "</w:t>
      </w:r>
      <w:proofErr w:type="spellStart"/>
      <w:r>
        <w:rPr>
          <w:rStyle w:val="None"/>
          <w:rFonts w:ascii="Arial" w:hAnsi="Arial"/>
          <w:sz w:val="22"/>
          <w:szCs w:val="22"/>
          <w:lang w:val="en-US"/>
        </w:rPr>
        <w:t>Hausmasta</w:t>
      </w:r>
      <w:proofErr w:type="spellEnd"/>
      <w:r>
        <w:rPr>
          <w:rStyle w:val="None"/>
          <w:rFonts w:ascii="Arial" w:hAnsi="Arial"/>
          <w:sz w:val="22"/>
          <w:szCs w:val="22"/>
          <w:lang w:val="en-US"/>
        </w:rPr>
        <w:t xml:space="preserve"> a.k.a. Mice-T" Mayer: </w:t>
      </w:r>
      <w:proofErr w:type="spellStart"/>
      <w:r>
        <w:rPr>
          <w:rStyle w:val="None"/>
          <w:rFonts w:ascii="Arial" w:hAnsi="Arial"/>
          <w:sz w:val="22"/>
          <w:szCs w:val="22"/>
          <w:lang w:val="en-US"/>
        </w:rPr>
        <w:t>Sprache</w:t>
      </w:r>
      <w:proofErr w:type="spellEnd"/>
      <w:r>
        <w:rPr>
          <w:rStyle w:val="None"/>
          <w:rFonts w:ascii="Arial" w:hAnsi="Arial"/>
          <w:sz w:val="22"/>
          <w:szCs w:val="22"/>
          <w:lang w:val="en-US"/>
        </w:rPr>
        <w:t xml:space="preserve"> &amp; </w:t>
      </w:r>
      <w:proofErr w:type="spellStart"/>
      <w:r>
        <w:rPr>
          <w:rStyle w:val="None"/>
          <w:rFonts w:ascii="Arial" w:hAnsi="Arial"/>
          <w:sz w:val="22"/>
          <w:szCs w:val="22"/>
          <w:lang w:val="en-US"/>
        </w:rPr>
        <w:t>Gesang</w:t>
      </w:r>
      <w:proofErr w:type="spellEnd"/>
      <w:r>
        <w:rPr>
          <w:rStyle w:val="None"/>
          <w:rFonts w:ascii="Arial" w:hAnsi="Arial"/>
          <w:sz w:val="22"/>
          <w:szCs w:val="22"/>
          <w:lang w:val="en-US"/>
        </w:rPr>
        <w:t xml:space="preserve"> ("</w:t>
      </w:r>
      <w:proofErr w:type="spellStart"/>
      <w:r>
        <w:rPr>
          <w:rStyle w:val="None"/>
          <w:rFonts w:ascii="Arial" w:hAnsi="Arial"/>
          <w:sz w:val="22"/>
          <w:szCs w:val="22"/>
          <w:lang w:val="en-US"/>
        </w:rPr>
        <w:t>Zahltag</w:t>
      </w:r>
      <w:proofErr w:type="spellEnd"/>
      <w:r>
        <w:rPr>
          <w:rStyle w:val="None"/>
          <w:rFonts w:ascii="Arial" w:hAnsi="Arial"/>
          <w:sz w:val="22"/>
          <w:szCs w:val="22"/>
          <w:lang w:val="en-US"/>
        </w:rPr>
        <w:t xml:space="preserve"> 2000")</w:t>
      </w:r>
    </w:p>
    <w:p w14:paraId="056B2F0D" w14:textId="77777777" w:rsidR="00005E5D" w:rsidRDefault="00000000">
      <w:pPr>
        <w:numPr>
          <w:ilvl w:val="0"/>
          <w:numId w:val="4"/>
        </w:numPr>
        <w:spacing w:line="100" w:lineRule="atLeast"/>
        <w:rPr>
          <w:rFonts w:ascii="Arial" w:hAnsi="Arial"/>
          <w:sz w:val="22"/>
          <w:szCs w:val="22"/>
        </w:rPr>
      </w:pPr>
      <w:r>
        <w:rPr>
          <w:rStyle w:val="None"/>
          <w:rFonts w:ascii="Arial" w:hAnsi="Arial"/>
          <w:sz w:val="22"/>
          <w:szCs w:val="22"/>
        </w:rPr>
        <w:t>Dietmar "Didi" Baumgartner: Zusätzliche Gitarren ("</w:t>
      </w:r>
      <w:proofErr w:type="spellStart"/>
      <w:r>
        <w:rPr>
          <w:rStyle w:val="None"/>
          <w:rFonts w:ascii="Arial" w:hAnsi="Arial"/>
          <w:sz w:val="22"/>
          <w:szCs w:val="22"/>
        </w:rPr>
        <w:t>Heim@at</w:t>
      </w:r>
      <w:proofErr w:type="spellEnd"/>
      <w:r>
        <w:rPr>
          <w:rStyle w:val="None"/>
          <w:rFonts w:ascii="Arial" w:hAnsi="Arial"/>
          <w:sz w:val="22"/>
          <w:szCs w:val="22"/>
        </w:rPr>
        <w:t>")</w:t>
      </w:r>
    </w:p>
    <w:p w14:paraId="7BF8B3F3" w14:textId="77777777" w:rsidR="00005E5D" w:rsidRDefault="00005E5D">
      <w:pPr>
        <w:spacing w:line="276" w:lineRule="auto"/>
        <w:rPr>
          <w:rStyle w:val="None"/>
          <w:rFonts w:ascii="Arial" w:eastAsia="Arial" w:hAnsi="Arial" w:cs="Arial"/>
          <w:color w:val="800000"/>
          <w:sz w:val="22"/>
          <w:szCs w:val="22"/>
          <w:u w:color="800000"/>
        </w:rPr>
      </w:pPr>
    </w:p>
    <w:p w14:paraId="0F1C7441" w14:textId="77777777" w:rsidR="00005E5D" w:rsidRDefault="00005E5D">
      <w:pPr>
        <w:spacing w:line="276" w:lineRule="auto"/>
        <w:rPr>
          <w:rStyle w:val="None"/>
          <w:rFonts w:ascii="Arial" w:eastAsia="Arial" w:hAnsi="Arial" w:cs="Arial"/>
          <w:b/>
          <w:bCs/>
          <w:sz w:val="22"/>
          <w:szCs w:val="22"/>
        </w:rPr>
      </w:pPr>
    </w:p>
    <w:p w14:paraId="51A4A892" w14:textId="77777777" w:rsidR="00005E5D" w:rsidRDefault="00000000">
      <w:pPr>
        <w:spacing w:line="100" w:lineRule="atLeast"/>
        <w:rPr>
          <w:rStyle w:val="None"/>
          <w:rFonts w:ascii="Arial" w:eastAsia="Arial" w:hAnsi="Arial" w:cs="Arial"/>
          <w:b/>
          <w:bCs/>
          <w:sz w:val="22"/>
          <w:szCs w:val="22"/>
          <w:lang w:val="en-US"/>
        </w:rPr>
      </w:pPr>
      <w:r>
        <w:rPr>
          <w:rStyle w:val="None"/>
          <w:rFonts w:ascii="Arial" w:hAnsi="Arial"/>
          <w:b/>
          <w:bCs/>
          <w:sz w:val="22"/>
          <w:szCs w:val="22"/>
          <w:lang w:val="en-US"/>
        </w:rPr>
        <w:t>St. Marx STUDIO &amp; LIVE Mk. III (1995 - 1998)</w:t>
      </w:r>
    </w:p>
    <w:p w14:paraId="34E3C367" w14:textId="77777777" w:rsidR="00005E5D" w:rsidRDefault="00005E5D">
      <w:pPr>
        <w:spacing w:line="100" w:lineRule="atLeast"/>
        <w:rPr>
          <w:rStyle w:val="None"/>
          <w:rFonts w:ascii="Arial" w:eastAsia="Arial" w:hAnsi="Arial" w:cs="Arial"/>
          <w:sz w:val="22"/>
          <w:szCs w:val="22"/>
          <w:lang w:val="en-US"/>
        </w:rPr>
      </w:pPr>
    </w:p>
    <w:p w14:paraId="20CC2282" w14:textId="77777777" w:rsidR="00005E5D" w:rsidRDefault="00000000">
      <w:pPr>
        <w:numPr>
          <w:ilvl w:val="0"/>
          <w:numId w:val="6"/>
        </w:numPr>
        <w:spacing w:line="100" w:lineRule="atLeast"/>
        <w:rPr>
          <w:rFonts w:ascii="Arial" w:hAnsi="Arial"/>
          <w:sz w:val="22"/>
          <w:szCs w:val="22"/>
        </w:rPr>
      </w:pPr>
      <w:r>
        <w:rPr>
          <w:rStyle w:val="None"/>
          <w:rFonts w:ascii="Arial" w:hAnsi="Arial"/>
          <w:sz w:val="22"/>
          <w:szCs w:val="22"/>
        </w:rPr>
        <w:t>Georg "Guru" Hübner: Sprache &amp; Gesang</w:t>
      </w:r>
    </w:p>
    <w:p w14:paraId="525491C5" w14:textId="77777777" w:rsidR="00005E5D" w:rsidRDefault="00000000">
      <w:pPr>
        <w:numPr>
          <w:ilvl w:val="0"/>
          <w:numId w:val="6"/>
        </w:numPr>
        <w:spacing w:line="100" w:lineRule="atLeast"/>
        <w:rPr>
          <w:rFonts w:ascii="Arial" w:hAnsi="Arial"/>
          <w:sz w:val="22"/>
          <w:szCs w:val="22"/>
          <w:lang w:val="en-US"/>
        </w:rPr>
      </w:pPr>
      <w:r>
        <w:rPr>
          <w:rStyle w:val="None"/>
          <w:rFonts w:ascii="Arial" w:hAnsi="Arial"/>
          <w:sz w:val="22"/>
          <w:szCs w:val="22"/>
          <w:lang w:val="en-US"/>
        </w:rPr>
        <w:t xml:space="preserve">Dietmar "Dietz" </w:t>
      </w:r>
      <w:proofErr w:type="spellStart"/>
      <w:r>
        <w:rPr>
          <w:rStyle w:val="None"/>
          <w:rFonts w:ascii="Arial" w:hAnsi="Arial"/>
          <w:sz w:val="22"/>
          <w:szCs w:val="22"/>
          <w:lang w:val="en-US"/>
        </w:rPr>
        <w:t>Tinhof</w:t>
      </w:r>
      <w:proofErr w:type="spellEnd"/>
      <w:r>
        <w:rPr>
          <w:rStyle w:val="None"/>
          <w:rFonts w:ascii="Arial" w:hAnsi="Arial"/>
          <w:sz w:val="22"/>
          <w:szCs w:val="22"/>
          <w:lang w:val="en-US"/>
        </w:rPr>
        <w:t xml:space="preserve">: Mix, Keyboards, Electronics &amp; </w:t>
      </w:r>
      <w:proofErr w:type="spellStart"/>
      <w:r>
        <w:rPr>
          <w:rStyle w:val="None"/>
          <w:rFonts w:ascii="Arial" w:hAnsi="Arial"/>
          <w:sz w:val="22"/>
          <w:szCs w:val="22"/>
          <w:lang w:val="en-US"/>
        </w:rPr>
        <w:t>Chor</w:t>
      </w:r>
      <w:proofErr w:type="spellEnd"/>
    </w:p>
    <w:p w14:paraId="1169036B" w14:textId="77777777" w:rsidR="00005E5D" w:rsidRDefault="00000000">
      <w:pPr>
        <w:numPr>
          <w:ilvl w:val="0"/>
          <w:numId w:val="6"/>
        </w:numPr>
        <w:spacing w:line="100" w:lineRule="atLeast"/>
        <w:rPr>
          <w:rFonts w:ascii="Arial" w:hAnsi="Arial"/>
          <w:sz w:val="22"/>
          <w:szCs w:val="22"/>
          <w:lang w:val="en-US"/>
        </w:rPr>
      </w:pPr>
      <w:r>
        <w:rPr>
          <w:rStyle w:val="None"/>
          <w:rFonts w:ascii="Arial" w:hAnsi="Arial"/>
          <w:sz w:val="22"/>
          <w:szCs w:val="22"/>
          <w:lang w:val="en-US"/>
        </w:rPr>
        <w:t>Andreas "</w:t>
      </w:r>
      <w:proofErr w:type="spellStart"/>
      <w:r>
        <w:rPr>
          <w:rStyle w:val="None"/>
          <w:rFonts w:ascii="Arial" w:hAnsi="Arial"/>
          <w:sz w:val="22"/>
          <w:szCs w:val="22"/>
          <w:lang w:val="en-US"/>
        </w:rPr>
        <w:t>Scotex</w:t>
      </w:r>
      <w:proofErr w:type="spellEnd"/>
      <w:r>
        <w:rPr>
          <w:rStyle w:val="None"/>
          <w:rFonts w:ascii="Arial" w:hAnsi="Arial"/>
          <w:sz w:val="22"/>
          <w:szCs w:val="22"/>
          <w:lang w:val="en-US"/>
        </w:rPr>
        <w:t xml:space="preserve">" Koch: </w:t>
      </w:r>
      <w:proofErr w:type="spellStart"/>
      <w:r>
        <w:rPr>
          <w:rStyle w:val="None"/>
          <w:rFonts w:ascii="Arial" w:hAnsi="Arial"/>
          <w:sz w:val="22"/>
          <w:szCs w:val="22"/>
          <w:lang w:val="en-US"/>
        </w:rPr>
        <w:t>Gitarren</w:t>
      </w:r>
      <w:proofErr w:type="spellEnd"/>
      <w:r>
        <w:rPr>
          <w:rStyle w:val="None"/>
          <w:rFonts w:ascii="Arial" w:hAnsi="Arial"/>
          <w:sz w:val="22"/>
          <w:szCs w:val="22"/>
          <w:lang w:val="en-US"/>
        </w:rPr>
        <w:t xml:space="preserve"> &amp; </w:t>
      </w:r>
      <w:proofErr w:type="spellStart"/>
      <w:r>
        <w:rPr>
          <w:rStyle w:val="None"/>
          <w:rFonts w:ascii="Arial" w:hAnsi="Arial"/>
          <w:sz w:val="22"/>
          <w:szCs w:val="22"/>
          <w:lang w:val="en-US"/>
        </w:rPr>
        <w:t>Chor</w:t>
      </w:r>
      <w:proofErr w:type="spellEnd"/>
    </w:p>
    <w:p w14:paraId="04B4D2FA" w14:textId="77777777" w:rsidR="00005E5D" w:rsidRDefault="00000000">
      <w:pPr>
        <w:numPr>
          <w:ilvl w:val="0"/>
          <w:numId w:val="6"/>
        </w:numPr>
        <w:spacing w:line="100" w:lineRule="atLeast"/>
        <w:rPr>
          <w:rFonts w:ascii="Arial" w:hAnsi="Arial"/>
          <w:sz w:val="22"/>
          <w:szCs w:val="22"/>
          <w:lang w:val="en-US"/>
        </w:rPr>
      </w:pPr>
      <w:r>
        <w:rPr>
          <w:rStyle w:val="None"/>
          <w:rFonts w:ascii="Arial" w:hAnsi="Arial"/>
          <w:sz w:val="22"/>
          <w:szCs w:val="22"/>
          <w:lang w:val="en-US"/>
        </w:rPr>
        <w:t>Alexander "</w:t>
      </w:r>
      <w:proofErr w:type="spellStart"/>
      <w:r>
        <w:rPr>
          <w:rStyle w:val="None"/>
          <w:rFonts w:ascii="Arial" w:hAnsi="Arial"/>
          <w:sz w:val="22"/>
          <w:szCs w:val="22"/>
          <w:lang w:val="en-US"/>
        </w:rPr>
        <w:t>Horstmann</w:t>
      </w:r>
      <w:proofErr w:type="spellEnd"/>
      <w:r>
        <w:rPr>
          <w:rStyle w:val="None"/>
          <w:rFonts w:ascii="Arial" w:hAnsi="Arial"/>
          <w:sz w:val="22"/>
          <w:szCs w:val="22"/>
          <w:lang w:val="en-US"/>
        </w:rPr>
        <w:t xml:space="preserve">" </w:t>
      </w:r>
      <w:proofErr w:type="spellStart"/>
      <w:r>
        <w:rPr>
          <w:rStyle w:val="None"/>
          <w:rFonts w:ascii="Arial" w:hAnsi="Arial"/>
          <w:sz w:val="22"/>
          <w:szCs w:val="22"/>
          <w:lang w:val="en-US"/>
        </w:rPr>
        <w:t>Horstmann</w:t>
      </w:r>
      <w:proofErr w:type="spellEnd"/>
      <w:r>
        <w:rPr>
          <w:rStyle w:val="None"/>
          <w:rFonts w:ascii="Arial" w:hAnsi="Arial"/>
          <w:sz w:val="22"/>
          <w:szCs w:val="22"/>
          <w:lang w:val="en-US"/>
        </w:rPr>
        <w:t xml:space="preserve">: Bass &amp; </w:t>
      </w:r>
      <w:proofErr w:type="spellStart"/>
      <w:r>
        <w:rPr>
          <w:rStyle w:val="None"/>
          <w:rFonts w:ascii="Arial" w:hAnsi="Arial"/>
          <w:sz w:val="22"/>
          <w:szCs w:val="22"/>
          <w:lang w:val="en-US"/>
        </w:rPr>
        <w:t>Chor</w:t>
      </w:r>
      <w:proofErr w:type="spellEnd"/>
    </w:p>
    <w:p w14:paraId="280E6FA7" w14:textId="77777777" w:rsidR="00005E5D" w:rsidRDefault="00000000">
      <w:pPr>
        <w:numPr>
          <w:ilvl w:val="0"/>
          <w:numId w:val="6"/>
        </w:numPr>
        <w:spacing w:line="100" w:lineRule="atLeast"/>
        <w:rPr>
          <w:rFonts w:ascii="Arial" w:hAnsi="Arial"/>
          <w:sz w:val="22"/>
          <w:szCs w:val="22"/>
          <w:lang w:val="en-US"/>
        </w:rPr>
      </w:pPr>
      <w:r>
        <w:rPr>
          <w:rStyle w:val="None"/>
          <w:rFonts w:ascii="Arial" w:hAnsi="Arial"/>
          <w:sz w:val="22"/>
          <w:szCs w:val="22"/>
          <w:lang w:val="en-US"/>
        </w:rPr>
        <w:t xml:space="preserve">Christian "Kobi" Kobold: </w:t>
      </w:r>
      <w:proofErr w:type="spellStart"/>
      <w:r>
        <w:rPr>
          <w:rStyle w:val="None"/>
          <w:rFonts w:ascii="Arial" w:hAnsi="Arial"/>
          <w:sz w:val="22"/>
          <w:szCs w:val="22"/>
          <w:lang w:val="en-US"/>
        </w:rPr>
        <w:t>Schlagzeug</w:t>
      </w:r>
      <w:proofErr w:type="spellEnd"/>
    </w:p>
    <w:p w14:paraId="4CDE214D" w14:textId="77777777" w:rsidR="00005E5D" w:rsidRDefault="00005E5D">
      <w:pPr>
        <w:spacing w:line="100" w:lineRule="atLeast"/>
        <w:rPr>
          <w:rStyle w:val="None"/>
          <w:rFonts w:ascii="Arial" w:eastAsia="Arial" w:hAnsi="Arial" w:cs="Arial"/>
          <w:sz w:val="22"/>
          <w:szCs w:val="22"/>
          <w:lang w:val="en-US"/>
        </w:rPr>
      </w:pPr>
    </w:p>
    <w:p w14:paraId="00B05354" w14:textId="77777777" w:rsidR="00005E5D" w:rsidRDefault="00000000">
      <w:pPr>
        <w:numPr>
          <w:ilvl w:val="0"/>
          <w:numId w:val="6"/>
        </w:numPr>
        <w:spacing w:line="100" w:lineRule="atLeast"/>
        <w:rPr>
          <w:rFonts w:ascii="Arial" w:hAnsi="Arial"/>
          <w:sz w:val="22"/>
          <w:szCs w:val="22"/>
          <w:lang w:val="en-US"/>
        </w:rPr>
      </w:pPr>
      <w:r>
        <w:rPr>
          <w:rStyle w:val="None"/>
          <w:rFonts w:ascii="Arial" w:hAnsi="Arial"/>
          <w:sz w:val="22"/>
          <w:szCs w:val="22"/>
          <w:lang w:val="en-US"/>
        </w:rPr>
        <w:t xml:space="preserve">Heinz </w:t>
      </w:r>
      <w:proofErr w:type="spellStart"/>
      <w:r>
        <w:rPr>
          <w:rStyle w:val="None"/>
          <w:rFonts w:ascii="Arial" w:hAnsi="Arial"/>
          <w:sz w:val="22"/>
          <w:szCs w:val="22"/>
          <w:lang w:val="en-US"/>
        </w:rPr>
        <w:t>Ditsch</w:t>
      </w:r>
      <w:proofErr w:type="spellEnd"/>
      <w:r>
        <w:rPr>
          <w:rStyle w:val="None"/>
          <w:rFonts w:ascii="Arial" w:hAnsi="Arial"/>
          <w:sz w:val="22"/>
          <w:szCs w:val="22"/>
          <w:lang w:val="en-US"/>
        </w:rPr>
        <w:t xml:space="preserve">: </w:t>
      </w:r>
      <w:proofErr w:type="spellStart"/>
      <w:r>
        <w:rPr>
          <w:rStyle w:val="None"/>
          <w:rFonts w:ascii="Arial" w:hAnsi="Arial"/>
          <w:sz w:val="22"/>
          <w:szCs w:val="22"/>
          <w:lang w:val="en-US"/>
        </w:rPr>
        <w:t>Fagott</w:t>
      </w:r>
      <w:proofErr w:type="spellEnd"/>
    </w:p>
    <w:p w14:paraId="07797484" w14:textId="77777777" w:rsidR="00005E5D" w:rsidRDefault="00000000">
      <w:pPr>
        <w:numPr>
          <w:ilvl w:val="0"/>
          <w:numId w:val="6"/>
        </w:numPr>
        <w:spacing w:line="100" w:lineRule="atLeast"/>
        <w:rPr>
          <w:rFonts w:ascii="Arial" w:hAnsi="Arial"/>
          <w:sz w:val="22"/>
          <w:szCs w:val="22"/>
          <w:lang w:val="en-US"/>
        </w:rPr>
      </w:pPr>
      <w:r>
        <w:rPr>
          <w:rStyle w:val="None"/>
          <w:rFonts w:ascii="Arial" w:hAnsi="Arial"/>
          <w:sz w:val="22"/>
          <w:szCs w:val="22"/>
          <w:lang w:val="en-US"/>
        </w:rPr>
        <w:t xml:space="preserve">Walter </w:t>
      </w:r>
      <w:proofErr w:type="spellStart"/>
      <w:r>
        <w:rPr>
          <w:rStyle w:val="None"/>
          <w:rFonts w:ascii="Arial" w:hAnsi="Arial"/>
          <w:sz w:val="22"/>
          <w:szCs w:val="22"/>
          <w:lang w:val="en-US"/>
        </w:rPr>
        <w:t>Cikan</w:t>
      </w:r>
      <w:proofErr w:type="spellEnd"/>
      <w:r>
        <w:rPr>
          <w:rStyle w:val="None"/>
          <w:rFonts w:ascii="Arial" w:hAnsi="Arial"/>
          <w:sz w:val="22"/>
          <w:szCs w:val="22"/>
          <w:lang w:val="en-US"/>
        </w:rPr>
        <w:t>: Bass &amp; Samples</w:t>
      </w:r>
    </w:p>
    <w:p w14:paraId="5977ABDE" w14:textId="77777777" w:rsidR="00005E5D" w:rsidRDefault="00000000">
      <w:pPr>
        <w:numPr>
          <w:ilvl w:val="0"/>
          <w:numId w:val="6"/>
        </w:numPr>
        <w:spacing w:line="100" w:lineRule="atLeast"/>
        <w:rPr>
          <w:rFonts w:ascii="Arial" w:hAnsi="Arial"/>
          <w:sz w:val="22"/>
          <w:szCs w:val="22"/>
        </w:rPr>
      </w:pPr>
      <w:r>
        <w:rPr>
          <w:rStyle w:val="None"/>
          <w:rFonts w:ascii="Arial" w:hAnsi="Arial"/>
          <w:sz w:val="22"/>
          <w:szCs w:val="22"/>
        </w:rPr>
        <w:t xml:space="preserve">Edi </w:t>
      </w:r>
      <w:proofErr w:type="spellStart"/>
      <w:r>
        <w:rPr>
          <w:rStyle w:val="None"/>
          <w:rFonts w:ascii="Arial" w:hAnsi="Arial"/>
          <w:sz w:val="22"/>
          <w:szCs w:val="22"/>
        </w:rPr>
        <w:t>Siblik</w:t>
      </w:r>
      <w:proofErr w:type="spellEnd"/>
      <w:r>
        <w:rPr>
          <w:rStyle w:val="None"/>
          <w:rFonts w:ascii="Arial" w:hAnsi="Arial"/>
          <w:sz w:val="22"/>
          <w:szCs w:val="22"/>
        </w:rPr>
        <w:t>: Spieluhr, Samples, Stimmen &amp; Technik</w:t>
      </w:r>
    </w:p>
    <w:p w14:paraId="5F0946AA" w14:textId="77777777" w:rsidR="00005E5D" w:rsidRDefault="00000000">
      <w:pPr>
        <w:numPr>
          <w:ilvl w:val="0"/>
          <w:numId w:val="6"/>
        </w:numPr>
        <w:spacing w:line="100" w:lineRule="atLeast"/>
        <w:rPr>
          <w:rFonts w:ascii="Arial" w:hAnsi="Arial"/>
          <w:color w:val="C0504D"/>
          <w:sz w:val="22"/>
          <w:szCs w:val="22"/>
          <w:lang w:val="en-US"/>
        </w:rPr>
      </w:pPr>
      <w:r>
        <w:rPr>
          <w:rStyle w:val="None"/>
          <w:rFonts w:ascii="Arial" w:hAnsi="Arial"/>
          <w:sz w:val="22"/>
          <w:szCs w:val="22"/>
          <w:lang w:val="en-US"/>
        </w:rPr>
        <w:t>DJ Lex: Turntables</w:t>
      </w:r>
    </w:p>
    <w:p w14:paraId="01E8D635" w14:textId="77777777" w:rsidR="00005E5D" w:rsidRDefault="00005E5D">
      <w:pPr>
        <w:spacing w:line="100" w:lineRule="atLeast"/>
        <w:rPr>
          <w:rStyle w:val="None"/>
          <w:rFonts w:ascii="Arial" w:eastAsia="Arial" w:hAnsi="Arial" w:cs="Arial"/>
          <w:color w:val="C0504D"/>
          <w:sz w:val="22"/>
          <w:szCs w:val="22"/>
          <w:u w:color="C0504D"/>
          <w:lang w:val="en-US"/>
        </w:rPr>
      </w:pPr>
    </w:p>
    <w:p w14:paraId="5C6E58B0" w14:textId="77777777" w:rsidR="00005E5D" w:rsidRDefault="00005E5D">
      <w:pPr>
        <w:spacing w:line="100" w:lineRule="atLeast"/>
        <w:rPr>
          <w:rStyle w:val="None"/>
          <w:rFonts w:ascii="Arial" w:eastAsia="Arial" w:hAnsi="Arial" w:cs="Arial"/>
          <w:sz w:val="22"/>
          <w:szCs w:val="22"/>
        </w:rPr>
      </w:pPr>
    </w:p>
    <w:p w14:paraId="104D42F1" w14:textId="77777777" w:rsidR="00005E5D" w:rsidRDefault="00000000">
      <w:pPr>
        <w:spacing w:line="100" w:lineRule="atLeast"/>
        <w:rPr>
          <w:rStyle w:val="None"/>
          <w:rFonts w:ascii="Arial" w:eastAsia="Arial" w:hAnsi="Arial" w:cs="Arial"/>
          <w:sz w:val="22"/>
          <w:szCs w:val="22"/>
          <w:lang w:val="en-US"/>
        </w:rPr>
      </w:pPr>
      <w:r>
        <w:rPr>
          <w:rStyle w:val="None"/>
          <w:rFonts w:ascii="Arial" w:hAnsi="Arial"/>
          <w:b/>
          <w:bCs/>
          <w:sz w:val="22"/>
          <w:szCs w:val="22"/>
          <w:lang w:val="en-US"/>
        </w:rPr>
        <w:t>St. Marx LIVE Mk. II (1993 - 1995)</w:t>
      </w:r>
    </w:p>
    <w:p w14:paraId="7F0DCA59" w14:textId="77777777" w:rsidR="00005E5D" w:rsidRDefault="00005E5D">
      <w:pPr>
        <w:spacing w:line="100" w:lineRule="atLeast"/>
        <w:rPr>
          <w:rStyle w:val="None"/>
          <w:rFonts w:ascii="Arial" w:eastAsia="Arial" w:hAnsi="Arial" w:cs="Arial"/>
          <w:sz w:val="22"/>
          <w:szCs w:val="22"/>
          <w:lang w:val="en-US"/>
        </w:rPr>
      </w:pPr>
    </w:p>
    <w:p w14:paraId="4F18BE61" w14:textId="77777777" w:rsidR="00005E5D" w:rsidRDefault="00000000">
      <w:pPr>
        <w:numPr>
          <w:ilvl w:val="0"/>
          <w:numId w:val="8"/>
        </w:numPr>
        <w:spacing w:line="100" w:lineRule="atLeast"/>
        <w:rPr>
          <w:rFonts w:ascii="Arial" w:hAnsi="Arial"/>
          <w:sz w:val="22"/>
          <w:szCs w:val="22"/>
        </w:rPr>
      </w:pPr>
      <w:r>
        <w:rPr>
          <w:rStyle w:val="None"/>
          <w:rFonts w:ascii="Arial" w:hAnsi="Arial"/>
          <w:sz w:val="22"/>
          <w:szCs w:val="22"/>
        </w:rPr>
        <w:t>Georg "Guru" Hübner: Bass, Sprache &amp; Gesang</w:t>
      </w:r>
    </w:p>
    <w:p w14:paraId="034C676F" w14:textId="77777777" w:rsidR="00005E5D" w:rsidRDefault="00000000">
      <w:pPr>
        <w:numPr>
          <w:ilvl w:val="0"/>
          <w:numId w:val="8"/>
        </w:numPr>
        <w:spacing w:line="100" w:lineRule="atLeast"/>
        <w:rPr>
          <w:rFonts w:ascii="Arial" w:hAnsi="Arial"/>
          <w:sz w:val="22"/>
          <w:szCs w:val="22"/>
          <w:lang w:val="en-US"/>
        </w:rPr>
      </w:pPr>
      <w:r>
        <w:rPr>
          <w:rStyle w:val="None"/>
          <w:rFonts w:ascii="Arial" w:hAnsi="Arial"/>
          <w:sz w:val="22"/>
          <w:szCs w:val="22"/>
          <w:lang w:val="en-US"/>
        </w:rPr>
        <w:t>Dietmar "</w:t>
      </w:r>
      <w:proofErr w:type="spellStart"/>
      <w:r>
        <w:rPr>
          <w:rStyle w:val="None"/>
          <w:rFonts w:ascii="Arial" w:hAnsi="Arial"/>
          <w:sz w:val="22"/>
          <w:szCs w:val="22"/>
          <w:lang w:val="en-US"/>
        </w:rPr>
        <w:t>Himmelhof</w:t>
      </w:r>
      <w:proofErr w:type="spellEnd"/>
      <w:r>
        <w:rPr>
          <w:rStyle w:val="None"/>
          <w:rFonts w:ascii="Arial" w:hAnsi="Arial"/>
          <w:sz w:val="22"/>
          <w:szCs w:val="22"/>
          <w:lang w:val="en-US"/>
        </w:rPr>
        <w:t xml:space="preserve">" </w:t>
      </w:r>
      <w:proofErr w:type="spellStart"/>
      <w:r>
        <w:rPr>
          <w:rStyle w:val="None"/>
          <w:rFonts w:ascii="Arial" w:hAnsi="Arial"/>
          <w:sz w:val="22"/>
          <w:szCs w:val="22"/>
          <w:lang w:val="en-US"/>
        </w:rPr>
        <w:t>Tinhof</w:t>
      </w:r>
      <w:proofErr w:type="spellEnd"/>
      <w:r>
        <w:rPr>
          <w:rStyle w:val="None"/>
          <w:rFonts w:ascii="Arial" w:hAnsi="Arial"/>
          <w:sz w:val="22"/>
          <w:szCs w:val="22"/>
          <w:lang w:val="en-US"/>
        </w:rPr>
        <w:t xml:space="preserve">: Keyboards, Electronics &amp; </w:t>
      </w:r>
      <w:proofErr w:type="spellStart"/>
      <w:r>
        <w:rPr>
          <w:rStyle w:val="None"/>
          <w:rFonts w:ascii="Arial" w:hAnsi="Arial"/>
          <w:sz w:val="22"/>
          <w:szCs w:val="22"/>
          <w:lang w:val="en-US"/>
        </w:rPr>
        <w:t>Chor</w:t>
      </w:r>
      <w:proofErr w:type="spellEnd"/>
    </w:p>
    <w:p w14:paraId="2528B8C9" w14:textId="77777777" w:rsidR="00005E5D" w:rsidRDefault="00000000">
      <w:pPr>
        <w:numPr>
          <w:ilvl w:val="0"/>
          <w:numId w:val="8"/>
        </w:numPr>
        <w:spacing w:line="100" w:lineRule="atLeast"/>
        <w:rPr>
          <w:rFonts w:ascii="Arial" w:hAnsi="Arial"/>
          <w:sz w:val="22"/>
          <w:szCs w:val="22"/>
          <w:lang w:val="en-US"/>
        </w:rPr>
      </w:pPr>
      <w:r>
        <w:rPr>
          <w:rStyle w:val="None"/>
          <w:rFonts w:ascii="Arial" w:hAnsi="Arial"/>
          <w:sz w:val="22"/>
          <w:szCs w:val="22"/>
          <w:lang w:val="en-US"/>
        </w:rPr>
        <w:t xml:space="preserve">Dietmar "Didi" Baumgartner: </w:t>
      </w:r>
      <w:proofErr w:type="spellStart"/>
      <w:r>
        <w:rPr>
          <w:rStyle w:val="None"/>
          <w:rFonts w:ascii="Arial" w:hAnsi="Arial"/>
          <w:sz w:val="22"/>
          <w:szCs w:val="22"/>
          <w:lang w:val="en-US"/>
        </w:rPr>
        <w:t>Gitarren</w:t>
      </w:r>
      <w:proofErr w:type="spellEnd"/>
      <w:r>
        <w:rPr>
          <w:rStyle w:val="None"/>
          <w:rFonts w:ascii="Arial" w:hAnsi="Arial"/>
          <w:sz w:val="22"/>
          <w:szCs w:val="22"/>
          <w:lang w:val="en-US"/>
        </w:rPr>
        <w:t xml:space="preserve"> &amp; </w:t>
      </w:r>
      <w:proofErr w:type="spellStart"/>
      <w:r>
        <w:rPr>
          <w:rStyle w:val="None"/>
          <w:rFonts w:ascii="Arial" w:hAnsi="Arial"/>
          <w:sz w:val="22"/>
          <w:szCs w:val="22"/>
          <w:lang w:val="en-US"/>
        </w:rPr>
        <w:t>Chor</w:t>
      </w:r>
      <w:proofErr w:type="spellEnd"/>
    </w:p>
    <w:p w14:paraId="2645B7FD" w14:textId="77777777" w:rsidR="00005E5D" w:rsidRDefault="00000000">
      <w:pPr>
        <w:numPr>
          <w:ilvl w:val="0"/>
          <w:numId w:val="8"/>
        </w:numPr>
        <w:spacing w:line="100" w:lineRule="atLeast"/>
        <w:rPr>
          <w:rFonts w:ascii="Arial" w:hAnsi="Arial"/>
          <w:sz w:val="22"/>
          <w:szCs w:val="22"/>
          <w:lang w:val="en-US"/>
        </w:rPr>
      </w:pPr>
      <w:r>
        <w:rPr>
          <w:rStyle w:val="None"/>
          <w:rFonts w:ascii="Arial" w:hAnsi="Arial"/>
          <w:sz w:val="22"/>
          <w:szCs w:val="22"/>
          <w:lang w:val="en-US"/>
        </w:rPr>
        <w:t xml:space="preserve">Wolfgang </w:t>
      </w:r>
      <w:proofErr w:type="spellStart"/>
      <w:r>
        <w:rPr>
          <w:rStyle w:val="None"/>
          <w:rFonts w:ascii="Arial" w:hAnsi="Arial"/>
          <w:sz w:val="22"/>
          <w:szCs w:val="22"/>
          <w:lang w:val="en-US"/>
        </w:rPr>
        <w:t>Luckner</w:t>
      </w:r>
      <w:proofErr w:type="spellEnd"/>
      <w:r>
        <w:rPr>
          <w:rStyle w:val="None"/>
          <w:rFonts w:ascii="Arial" w:hAnsi="Arial"/>
          <w:sz w:val="22"/>
          <w:szCs w:val="22"/>
          <w:lang w:val="en-US"/>
        </w:rPr>
        <w:t xml:space="preserve">: </w:t>
      </w:r>
      <w:proofErr w:type="spellStart"/>
      <w:r>
        <w:rPr>
          <w:rStyle w:val="None"/>
          <w:rFonts w:ascii="Arial" w:hAnsi="Arial"/>
          <w:sz w:val="22"/>
          <w:szCs w:val="22"/>
          <w:lang w:val="en-US"/>
        </w:rPr>
        <w:t>Schlagzeug</w:t>
      </w:r>
      <w:proofErr w:type="spellEnd"/>
    </w:p>
    <w:p w14:paraId="5BB01B88" w14:textId="77777777" w:rsidR="00005E5D" w:rsidRDefault="00005E5D">
      <w:pPr>
        <w:spacing w:line="100" w:lineRule="atLeast"/>
        <w:rPr>
          <w:rStyle w:val="None"/>
          <w:rFonts w:ascii="Arial" w:eastAsia="Arial" w:hAnsi="Arial" w:cs="Arial"/>
          <w:sz w:val="22"/>
          <w:szCs w:val="22"/>
          <w:lang w:val="en-US"/>
        </w:rPr>
      </w:pPr>
    </w:p>
    <w:p w14:paraId="0E1D1A35" w14:textId="77777777" w:rsidR="00005E5D" w:rsidRDefault="00005E5D">
      <w:pPr>
        <w:spacing w:line="100" w:lineRule="atLeast"/>
        <w:rPr>
          <w:rStyle w:val="None"/>
          <w:rFonts w:ascii="Arial" w:eastAsia="Arial" w:hAnsi="Arial" w:cs="Arial"/>
          <w:lang w:val="en-US"/>
        </w:rPr>
      </w:pPr>
    </w:p>
    <w:p w14:paraId="0D832904" w14:textId="77777777" w:rsidR="00005E5D" w:rsidRDefault="00000000">
      <w:pPr>
        <w:spacing w:line="100" w:lineRule="atLeast"/>
        <w:rPr>
          <w:rStyle w:val="None"/>
          <w:rFonts w:ascii="Arial" w:eastAsia="Arial" w:hAnsi="Arial" w:cs="Arial"/>
          <w:sz w:val="22"/>
          <w:szCs w:val="22"/>
          <w:lang w:val="en-US"/>
        </w:rPr>
      </w:pPr>
      <w:r>
        <w:rPr>
          <w:rStyle w:val="None"/>
          <w:rFonts w:ascii="Arial" w:hAnsi="Arial"/>
          <w:b/>
          <w:bCs/>
          <w:sz w:val="22"/>
          <w:szCs w:val="22"/>
          <w:lang w:val="en-US"/>
        </w:rPr>
        <w:t xml:space="preserve">St. </w:t>
      </w:r>
      <w:proofErr w:type="gramStart"/>
      <w:r>
        <w:rPr>
          <w:rStyle w:val="None"/>
          <w:rFonts w:ascii="Arial" w:hAnsi="Arial"/>
          <w:b/>
          <w:bCs/>
          <w:sz w:val="22"/>
          <w:szCs w:val="22"/>
          <w:lang w:val="en-US"/>
        </w:rPr>
        <w:t>Marx  STUDIO</w:t>
      </w:r>
      <w:proofErr w:type="gramEnd"/>
      <w:r>
        <w:rPr>
          <w:rStyle w:val="None"/>
          <w:rFonts w:ascii="Arial" w:hAnsi="Arial"/>
          <w:b/>
          <w:bCs/>
          <w:sz w:val="22"/>
          <w:szCs w:val="22"/>
          <w:lang w:val="en-US"/>
        </w:rPr>
        <w:t xml:space="preserve"> Mk. I (1992)</w:t>
      </w:r>
    </w:p>
    <w:p w14:paraId="7BC9360C" w14:textId="77777777" w:rsidR="00005E5D" w:rsidRDefault="00005E5D">
      <w:pPr>
        <w:spacing w:line="100" w:lineRule="atLeast"/>
        <w:rPr>
          <w:rStyle w:val="None"/>
          <w:rFonts w:ascii="Arial" w:eastAsia="Arial" w:hAnsi="Arial" w:cs="Arial"/>
          <w:sz w:val="22"/>
          <w:szCs w:val="22"/>
          <w:lang w:val="en-US"/>
        </w:rPr>
      </w:pPr>
    </w:p>
    <w:p w14:paraId="712B6204" w14:textId="77777777" w:rsidR="00005E5D" w:rsidRDefault="00000000">
      <w:pPr>
        <w:numPr>
          <w:ilvl w:val="0"/>
          <w:numId w:val="10"/>
        </w:numPr>
        <w:spacing w:line="100" w:lineRule="atLeast"/>
        <w:rPr>
          <w:rFonts w:ascii="Arial" w:hAnsi="Arial"/>
          <w:sz w:val="22"/>
          <w:szCs w:val="22"/>
        </w:rPr>
      </w:pPr>
      <w:r>
        <w:rPr>
          <w:rStyle w:val="None"/>
          <w:rFonts w:ascii="Arial" w:hAnsi="Arial"/>
          <w:sz w:val="22"/>
          <w:szCs w:val="22"/>
        </w:rPr>
        <w:t>Georg "Guru" Hübner: Bass, Sprache &amp; Gesang</w:t>
      </w:r>
    </w:p>
    <w:p w14:paraId="285C36CE" w14:textId="77777777" w:rsidR="00005E5D" w:rsidRDefault="00000000">
      <w:pPr>
        <w:numPr>
          <w:ilvl w:val="0"/>
          <w:numId w:val="10"/>
        </w:numPr>
        <w:spacing w:line="100" w:lineRule="atLeast"/>
        <w:rPr>
          <w:rFonts w:ascii="Arial" w:hAnsi="Arial"/>
          <w:sz w:val="22"/>
          <w:szCs w:val="22"/>
          <w:lang w:val="en-US"/>
        </w:rPr>
      </w:pPr>
      <w:r>
        <w:rPr>
          <w:rStyle w:val="None"/>
          <w:rFonts w:ascii="Arial" w:hAnsi="Arial"/>
          <w:sz w:val="22"/>
          <w:szCs w:val="22"/>
          <w:lang w:val="en-US"/>
        </w:rPr>
        <w:t>Dietmar "</w:t>
      </w:r>
      <w:proofErr w:type="spellStart"/>
      <w:r>
        <w:rPr>
          <w:rStyle w:val="None"/>
          <w:rFonts w:ascii="Arial" w:hAnsi="Arial"/>
          <w:sz w:val="22"/>
          <w:szCs w:val="22"/>
          <w:lang w:val="en-US"/>
        </w:rPr>
        <w:t>Himmelhof</w:t>
      </w:r>
      <w:proofErr w:type="spellEnd"/>
      <w:r>
        <w:rPr>
          <w:rStyle w:val="None"/>
          <w:rFonts w:ascii="Arial" w:hAnsi="Arial"/>
          <w:sz w:val="22"/>
          <w:szCs w:val="22"/>
          <w:lang w:val="en-US"/>
        </w:rPr>
        <w:t xml:space="preserve">" </w:t>
      </w:r>
      <w:proofErr w:type="spellStart"/>
      <w:r>
        <w:rPr>
          <w:rStyle w:val="None"/>
          <w:rFonts w:ascii="Arial" w:hAnsi="Arial"/>
          <w:sz w:val="22"/>
          <w:szCs w:val="22"/>
          <w:lang w:val="en-US"/>
        </w:rPr>
        <w:t>Tinhof</w:t>
      </w:r>
      <w:proofErr w:type="spellEnd"/>
      <w:r>
        <w:rPr>
          <w:rStyle w:val="None"/>
          <w:rFonts w:ascii="Arial" w:hAnsi="Arial"/>
          <w:sz w:val="22"/>
          <w:szCs w:val="22"/>
          <w:lang w:val="en-US"/>
        </w:rPr>
        <w:t xml:space="preserve">: Mix, Keyboards, Electronics &amp; </w:t>
      </w:r>
      <w:proofErr w:type="spellStart"/>
      <w:r>
        <w:rPr>
          <w:rStyle w:val="None"/>
          <w:rFonts w:ascii="Arial" w:hAnsi="Arial"/>
          <w:sz w:val="22"/>
          <w:szCs w:val="22"/>
          <w:lang w:val="en-US"/>
        </w:rPr>
        <w:t>Chor</w:t>
      </w:r>
      <w:proofErr w:type="spellEnd"/>
    </w:p>
    <w:p w14:paraId="74AF4058" w14:textId="77777777" w:rsidR="00005E5D" w:rsidRDefault="00000000">
      <w:pPr>
        <w:numPr>
          <w:ilvl w:val="0"/>
          <w:numId w:val="10"/>
        </w:numPr>
        <w:spacing w:line="100" w:lineRule="atLeast"/>
        <w:rPr>
          <w:rFonts w:ascii="Arial" w:hAnsi="Arial"/>
          <w:sz w:val="22"/>
          <w:szCs w:val="22"/>
          <w:lang w:val="en-US"/>
        </w:rPr>
      </w:pPr>
      <w:r>
        <w:rPr>
          <w:rStyle w:val="None"/>
          <w:rFonts w:ascii="Arial" w:hAnsi="Arial"/>
          <w:sz w:val="22"/>
          <w:szCs w:val="22"/>
          <w:lang w:val="en-US"/>
        </w:rPr>
        <w:t>Alexander "</w:t>
      </w:r>
      <w:proofErr w:type="spellStart"/>
      <w:r>
        <w:rPr>
          <w:rStyle w:val="None"/>
          <w:rFonts w:ascii="Arial" w:hAnsi="Arial"/>
          <w:sz w:val="22"/>
          <w:szCs w:val="22"/>
          <w:lang w:val="en-US"/>
        </w:rPr>
        <w:t>Branko</w:t>
      </w:r>
      <w:proofErr w:type="spellEnd"/>
      <w:r>
        <w:rPr>
          <w:rStyle w:val="None"/>
          <w:rFonts w:ascii="Arial" w:hAnsi="Arial"/>
          <w:sz w:val="22"/>
          <w:szCs w:val="22"/>
          <w:lang w:val="en-US"/>
        </w:rPr>
        <w:t xml:space="preserve">" Czerny: </w:t>
      </w:r>
      <w:proofErr w:type="spellStart"/>
      <w:r>
        <w:rPr>
          <w:rStyle w:val="None"/>
          <w:rFonts w:ascii="Arial" w:hAnsi="Arial"/>
          <w:sz w:val="22"/>
          <w:szCs w:val="22"/>
          <w:lang w:val="en-US"/>
        </w:rPr>
        <w:t>Gitarren</w:t>
      </w:r>
      <w:proofErr w:type="spellEnd"/>
    </w:p>
    <w:p w14:paraId="02446310" w14:textId="77777777" w:rsidR="00005E5D" w:rsidRDefault="00000000">
      <w:pPr>
        <w:numPr>
          <w:ilvl w:val="0"/>
          <w:numId w:val="10"/>
        </w:numPr>
        <w:spacing w:line="100" w:lineRule="atLeast"/>
        <w:rPr>
          <w:rFonts w:ascii="Arial" w:hAnsi="Arial"/>
          <w:sz w:val="22"/>
          <w:szCs w:val="22"/>
          <w:lang w:val="en-US"/>
        </w:rPr>
      </w:pPr>
      <w:r>
        <w:rPr>
          <w:rStyle w:val="None"/>
          <w:rFonts w:ascii="Arial" w:hAnsi="Arial"/>
          <w:sz w:val="22"/>
          <w:szCs w:val="22"/>
          <w:lang w:val="en-US"/>
        </w:rPr>
        <w:t xml:space="preserve">Hari </w:t>
      </w:r>
      <w:proofErr w:type="spellStart"/>
      <w:r>
        <w:rPr>
          <w:rStyle w:val="None"/>
          <w:rFonts w:ascii="Arial" w:hAnsi="Arial"/>
          <w:sz w:val="22"/>
          <w:szCs w:val="22"/>
          <w:lang w:val="en-US"/>
        </w:rPr>
        <w:t>Ganglberger</w:t>
      </w:r>
      <w:proofErr w:type="spellEnd"/>
      <w:r>
        <w:rPr>
          <w:rStyle w:val="None"/>
          <w:rFonts w:ascii="Arial" w:hAnsi="Arial"/>
          <w:sz w:val="22"/>
          <w:szCs w:val="22"/>
          <w:lang w:val="en-US"/>
        </w:rPr>
        <w:t xml:space="preserve">: </w:t>
      </w:r>
      <w:proofErr w:type="spellStart"/>
      <w:r>
        <w:rPr>
          <w:rStyle w:val="None"/>
          <w:rFonts w:ascii="Arial" w:hAnsi="Arial"/>
          <w:sz w:val="22"/>
          <w:szCs w:val="22"/>
          <w:lang w:val="en-US"/>
        </w:rPr>
        <w:t>Schlagzeug</w:t>
      </w:r>
      <w:proofErr w:type="spellEnd"/>
    </w:p>
    <w:p w14:paraId="1499104B" w14:textId="77777777" w:rsidR="00005E5D" w:rsidRDefault="00005E5D">
      <w:pPr>
        <w:spacing w:line="100" w:lineRule="atLeast"/>
        <w:rPr>
          <w:rStyle w:val="None"/>
          <w:rFonts w:ascii="Arial" w:eastAsia="Arial" w:hAnsi="Arial" w:cs="Arial"/>
          <w:sz w:val="22"/>
          <w:szCs w:val="22"/>
          <w:lang w:val="en-US"/>
        </w:rPr>
      </w:pPr>
    </w:p>
    <w:p w14:paraId="4F12B88E" w14:textId="77777777" w:rsidR="00005E5D" w:rsidRDefault="00000000">
      <w:pPr>
        <w:numPr>
          <w:ilvl w:val="0"/>
          <w:numId w:val="10"/>
        </w:numPr>
        <w:spacing w:line="100" w:lineRule="atLeast"/>
        <w:rPr>
          <w:rFonts w:ascii="Arial" w:hAnsi="Arial"/>
          <w:sz w:val="22"/>
          <w:szCs w:val="22"/>
          <w:lang w:val="en-US"/>
        </w:rPr>
      </w:pPr>
      <w:r>
        <w:rPr>
          <w:rStyle w:val="None"/>
          <w:rFonts w:ascii="Arial" w:hAnsi="Arial"/>
          <w:sz w:val="22"/>
          <w:szCs w:val="22"/>
          <w:lang w:val="en-US"/>
        </w:rPr>
        <w:t>Philipp "</w:t>
      </w:r>
      <w:proofErr w:type="spellStart"/>
      <w:r>
        <w:rPr>
          <w:rStyle w:val="None"/>
          <w:rFonts w:ascii="Arial" w:hAnsi="Arial"/>
          <w:sz w:val="22"/>
          <w:szCs w:val="22"/>
          <w:lang w:val="en-US"/>
        </w:rPr>
        <w:t>Fips</w:t>
      </w:r>
      <w:proofErr w:type="spellEnd"/>
      <w:r>
        <w:rPr>
          <w:rStyle w:val="None"/>
          <w:rFonts w:ascii="Arial" w:hAnsi="Arial"/>
          <w:sz w:val="22"/>
          <w:szCs w:val="22"/>
          <w:lang w:val="en-US"/>
        </w:rPr>
        <w:t xml:space="preserve">" </w:t>
      </w:r>
      <w:proofErr w:type="spellStart"/>
      <w:r>
        <w:rPr>
          <w:rStyle w:val="None"/>
          <w:rFonts w:ascii="Arial" w:hAnsi="Arial"/>
          <w:sz w:val="22"/>
          <w:szCs w:val="22"/>
          <w:lang w:val="en-US"/>
        </w:rPr>
        <w:t>Rauchwarter</w:t>
      </w:r>
      <w:proofErr w:type="spellEnd"/>
      <w:r>
        <w:rPr>
          <w:rStyle w:val="None"/>
          <w:rFonts w:ascii="Arial" w:hAnsi="Arial"/>
          <w:sz w:val="22"/>
          <w:szCs w:val="22"/>
          <w:lang w:val="en-US"/>
        </w:rPr>
        <w:t xml:space="preserve">: </w:t>
      </w:r>
      <w:proofErr w:type="spellStart"/>
      <w:r>
        <w:rPr>
          <w:rStyle w:val="None"/>
          <w:rFonts w:ascii="Arial" w:hAnsi="Arial"/>
          <w:sz w:val="22"/>
          <w:szCs w:val="22"/>
          <w:lang w:val="en-US"/>
        </w:rPr>
        <w:t>Vibraphon</w:t>
      </w:r>
      <w:proofErr w:type="spellEnd"/>
      <w:r>
        <w:rPr>
          <w:rStyle w:val="None"/>
          <w:rFonts w:ascii="Arial" w:hAnsi="Arial"/>
          <w:sz w:val="22"/>
          <w:szCs w:val="22"/>
          <w:lang w:val="en-US"/>
        </w:rPr>
        <w:t xml:space="preserve"> &amp; Technik</w:t>
      </w:r>
    </w:p>
    <w:p w14:paraId="1C3F0FFB" w14:textId="77777777" w:rsidR="00005E5D" w:rsidRDefault="00005E5D">
      <w:pPr>
        <w:spacing w:line="100" w:lineRule="atLeast"/>
        <w:rPr>
          <w:rStyle w:val="None"/>
          <w:rFonts w:ascii="Arial" w:eastAsia="Arial" w:hAnsi="Arial" w:cs="Arial"/>
          <w:color w:val="A5A5A5"/>
          <w:sz w:val="22"/>
          <w:szCs w:val="22"/>
          <w:u w:color="A5A5A5"/>
          <w:lang w:val="en-US"/>
        </w:rPr>
      </w:pPr>
    </w:p>
    <w:p w14:paraId="3A54D558" w14:textId="77777777" w:rsidR="00005E5D" w:rsidRDefault="00005E5D">
      <w:pPr>
        <w:spacing w:line="100" w:lineRule="atLeast"/>
        <w:rPr>
          <w:rStyle w:val="None"/>
          <w:rFonts w:ascii="Arial" w:eastAsia="Arial" w:hAnsi="Arial" w:cs="Arial"/>
          <w:color w:val="A5A5A5"/>
          <w:sz w:val="22"/>
          <w:szCs w:val="22"/>
          <w:u w:color="A5A5A5"/>
          <w:lang w:val="en-US"/>
        </w:rPr>
      </w:pPr>
    </w:p>
    <w:p w14:paraId="63895D8B" w14:textId="77777777" w:rsidR="00005E5D" w:rsidRDefault="00005E5D">
      <w:pPr>
        <w:rPr>
          <w:rStyle w:val="None"/>
          <w:rFonts w:ascii="Arial" w:eastAsia="Arial" w:hAnsi="Arial" w:cs="Arial"/>
          <w:sz w:val="22"/>
          <w:szCs w:val="22"/>
        </w:rPr>
      </w:pPr>
    </w:p>
    <w:p w14:paraId="27D68FC3" w14:textId="77777777" w:rsidR="00005E5D" w:rsidRDefault="00005E5D">
      <w:pPr>
        <w:rPr>
          <w:rStyle w:val="None"/>
          <w:rFonts w:ascii="Arial" w:eastAsia="Arial" w:hAnsi="Arial" w:cs="Arial"/>
          <w:sz w:val="22"/>
          <w:szCs w:val="22"/>
        </w:rPr>
      </w:pPr>
    </w:p>
    <w:p w14:paraId="6D5605C0" w14:textId="77777777" w:rsidR="00005E5D" w:rsidRDefault="00000000">
      <w:pPr>
        <w:spacing w:after="80"/>
        <w:rPr>
          <w:rStyle w:val="None"/>
          <w:rFonts w:ascii="Arial" w:eastAsia="Arial" w:hAnsi="Arial" w:cs="Arial"/>
          <w:b/>
          <w:bCs/>
          <w:sz w:val="22"/>
          <w:szCs w:val="22"/>
        </w:rPr>
      </w:pPr>
      <w:r>
        <w:rPr>
          <w:rStyle w:val="None"/>
          <w:rFonts w:ascii="Arial" w:hAnsi="Arial"/>
          <w:b/>
          <w:bCs/>
          <w:sz w:val="22"/>
          <w:szCs w:val="22"/>
        </w:rPr>
        <w:t>St. Marx - Diskographie</w:t>
      </w:r>
    </w:p>
    <w:p w14:paraId="182795C2" w14:textId="77777777" w:rsidR="00005E5D" w:rsidRDefault="00005E5D">
      <w:pPr>
        <w:spacing w:after="80"/>
        <w:rPr>
          <w:rStyle w:val="None"/>
          <w:rFonts w:ascii="Arial" w:eastAsia="Arial" w:hAnsi="Arial" w:cs="Arial"/>
          <w:b/>
          <w:bCs/>
          <w:sz w:val="22"/>
          <w:szCs w:val="22"/>
        </w:rPr>
      </w:pPr>
    </w:p>
    <w:p w14:paraId="41A8E275" w14:textId="77777777" w:rsidR="00005E5D" w:rsidRDefault="00000000">
      <w:pPr>
        <w:rPr>
          <w:rStyle w:val="None"/>
          <w:rFonts w:ascii="Arial" w:eastAsia="Arial" w:hAnsi="Arial" w:cs="Arial"/>
          <w:b/>
          <w:bCs/>
          <w:sz w:val="22"/>
          <w:szCs w:val="22"/>
        </w:rPr>
      </w:pPr>
      <w:r>
        <w:rPr>
          <w:rStyle w:val="None"/>
          <w:rFonts w:ascii="Arial" w:hAnsi="Arial"/>
          <w:b/>
          <w:bCs/>
          <w:sz w:val="22"/>
          <w:szCs w:val="22"/>
        </w:rPr>
        <w:t xml:space="preserve">"Liebe, Lust &amp; Laster" </w:t>
      </w:r>
      <w:r>
        <w:rPr>
          <w:rStyle w:val="None"/>
          <w:rFonts w:ascii="Arial" w:hAnsi="Arial"/>
          <w:sz w:val="22"/>
          <w:szCs w:val="22"/>
        </w:rPr>
        <w:t>(8 Titel Demo-Cassette 1992)</w:t>
      </w:r>
    </w:p>
    <w:p w14:paraId="07047813" w14:textId="77777777" w:rsidR="00005E5D" w:rsidRDefault="00000000">
      <w:pPr>
        <w:rPr>
          <w:rStyle w:val="None"/>
          <w:rFonts w:ascii="Arial" w:eastAsia="Arial" w:hAnsi="Arial" w:cs="Arial"/>
          <w:b/>
          <w:bCs/>
          <w:sz w:val="22"/>
          <w:szCs w:val="22"/>
        </w:rPr>
      </w:pPr>
      <w:r>
        <w:rPr>
          <w:rStyle w:val="None"/>
          <w:rFonts w:ascii="Arial" w:hAnsi="Arial"/>
          <w:b/>
          <w:bCs/>
          <w:sz w:val="22"/>
          <w:szCs w:val="22"/>
        </w:rPr>
        <w:t>"Männer?"</w:t>
      </w:r>
      <w:r>
        <w:rPr>
          <w:rStyle w:val="None"/>
          <w:rFonts w:ascii="Arial" w:hAnsi="Arial"/>
          <w:sz w:val="22"/>
          <w:szCs w:val="22"/>
        </w:rPr>
        <w:t xml:space="preserve"> (4 Titel CD-Single 1993)</w:t>
      </w:r>
    </w:p>
    <w:p w14:paraId="517F3503" w14:textId="77777777" w:rsidR="00005E5D" w:rsidRDefault="00000000">
      <w:pPr>
        <w:rPr>
          <w:rStyle w:val="None"/>
          <w:rFonts w:ascii="Arial" w:eastAsia="Arial" w:hAnsi="Arial" w:cs="Arial"/>
          <w:b/>
          <w:bCs/>
          <w:sz w:val="22"/>
          <w:szCs w:val="22"/>
        </w:rPr>
      </w:pPr>
      <w:r>
        <w:rPr>
          <w:rStyle w:val="None"/>
          <w:rFonts w:ascii="Arial" w:hAnsi="Arial"/>
          <w:b/>
          <w:bCs/>
          <w:sz w:val="22"/>
          <w:szCs w:val="22"/>
        </w:rPr>
        <w:t>"Abfahrt St. Marx"</w:t>
      </w:r>
      <w:r>
        <w:rPr>
          <w:rStyle w:val="None"/>
          <w:rFonts w:ascii="Arial" w:hAnsi="Arial"/>
          <w:sz w:val="22"/>
          <w:szCs w:val="22"/>
        </w:rPr>
        <w:t xml:space="preserve"> (8 Titel Demo-Cassette 1993)</w:t>
      </w:r>
    </w:p>
    <w:p w14:paraId="18219234" w14:textId="77777777" w:rsidR="00005E5D" w:rsidRDefault="00000000">
      <w:pPr>
        <w:rPr>
          <w:rStyle w:val="None"/>
          <w:rFonts w:ascii="Arial" w:eastAsia="Arial" w:hAnsi="Arial" w:cs="Arial"/>
          <w:b/>
          <w:bCs/>
          <w:sz w:val="22"/>
          <w:szCs w:val="22"/>
        </w:rPr>
      </w:pPr>
      <w:r>
        <w:rPr>
          <w:rStyle w:val="None"/>
          <w:rFonts w:ascii="Arial" w:hAnsi="Arial"/>
          <w:b/>
          <w:bCs/>
          <w:sz w:val="22"/>
          <w:szCs w:val="22"/>
        </w:rPr>
        <w:t>"Schlachthaus"</w:t>
      </w:r>
      <w:r>
        <w:rPr>
          <w:rStyle w:val="None"/>
          <w:rFonts w:ascii="Arial" w:hAnsi="Arial"/>
          <w:sz w:val="22"/>
          <w:szCs w:val="22"/>
        </w:rPr>
        <w:t xml:space="preserve"> (8 Titel Demo-Cassette 1994)</w:t>
      </w:r>
    </w:p>
    <w:p w14:paraId="5AF28DC3" w14:textId="77777777" w:rsidR="00005E5D" w:rsidRDefault="00000000">
      <w:pPr>
        <w:rPr>
          <w:rStyle w:val="None"/>
          <w:rFonts w:ascii="Arial" w:eastAsia="Arial" w:hAnsi="Arial" w:cs="Arial"/>
          <w:b/>
          <w:bCs/>
          <w:sz w:val="22"/>
          <w:szCs w:val="22"/>
        </w:rPr>
      </w:pPr>
      <w:r>
        <w:rPr>
          <w:rStyle w:val="None"/>
          <w:rFonts w:ascii="Arial" w:hAnsi="Arial"/>
          <w:b/>
          <w:bCs/>
          <w:sz w:val="22"/>
          <w:szCs w:val="22"/>
        </w:rPr>
        <w:t>"Was bist Du?"</w:t>
      </w:r>
      <w:r>
        <w:rPr>
          <w:rStyle w:val="None"/>
          <w:rFonts w:ascii="Arial" w:hAnsi="Arial"/>
          <w:sz w:val="22"/>
          <w:szCs w:val="22"/>
        </w:rPr>
        <w:t xml:space="preserve"> (1 Titel Digitalrelease IUMA 1994)</w:t>
      </w:r>
    </w:p>
    <w:p w14:paraId="26354683" w14:textId="77777777" w:rsidR="00005E5D" w:rsidRDefault="00000000">
      <w:pPr>
        <w:rPr>
          <w:rStyle w:val="None"/>
          <w:rFonts w:ascii="Arial" w:eastAsia="Arial" w:hAnsi="Arial" w:cs="Arial"/>
          <w:b/>
          <w:bCs/>
          <w:sz w:val="22"/>
          <w:szCs w:val="22"/>
        </w:rPr>
      </w:pPr>
      <w:r>
        <w:rPr>
          <w:rStyle w:val="None"/>
          <w:rFonts w:ascii="Arial" w:hAnsi="Arial"/>
          <w:b/>
          <w:bCs/>
          <w:sz w:val="22"/>
          <w:szCs w:val="22"/>
        </w:rPr>
        <w:t xml:space="preserve">"Schlachtplatte" </w:t>
      </w:r>
      <w:r>
        <w:rPr>
          <w:rStyle w:val="None"/>
          <w:rFonts w:ascii="Arial" w:hAnsi="Arial"/>
          <w:sz w:val="22"/>
          <w:szCs w:val="22"/>
        </w:rPr>
        <w:t>(4 Titel White-Label Vinyl 1995)</w:t>
      </w:r>
    </w:p>
    <w:p w14:paraId="64DECCCE" w14:textId="77777777" w:rsidR="00005E5D" w:rsidRDefault="00000000">
      <w:pPr>
        <w:rPr>
          <w:rStyle w:val="None"/>
          <w:rFonts w:ascii="Arial" w:eastAsia="Arial" w:hAnsi="Arial" w:cs="Arial"/>
          <w:b/>
          <w:bCs/>
          <w:sz w:val="22"/>
          <w:szCs w:val="22"/>
          <w:lang w:val="en-US"/>
        </w:rPr>
      </w:pPr>
      <w:r>
        <w:rPr>
          <w:rStyle w:val="None"/>
          <w:rFonts w:ascii="Arial" w:hAnsi="Arial"/>
          <w:b/>
          <w:bCs/>
          <w:sz w:val="22"/>
          <w:szCs w:val="22"/>
          <w:lang w:val="en-US"/>
        </w:rPr>
        <w:t xml:space="preserve">"Was </w:t>
      </w:r>
      <w:proofErr w:type="spellStart"/>
      <w:r>
        <w:rPr>
          <w:rStyle w:val="None"/>
          <w:rFonts w:ascii="Arial" w:hAnsi="Arial"/>
          <w:b/>
          <w:bCs/>
          <w:sz w:val="22"/>
          <w:szCs w:val="22"/>
          <w:lang w:val="en-US"/>
        </w:rPr>
        <w:t>bist</w:t>
      </w:r>
      <w:proofErr w:type="spellEnd"/>
      <w:r>
        <w:rPr>
          <w:rStyle w:val="None"/>
          <w:rFonts w:ascii="Arial" w:hAnsi="Arial"/>
          <w:b/>
          <w:bCs/>
          <w:sz w:val="22"/>
          <w:szCs w:val="22"/>
          <w:lang w:val="en-US"/>
        </w:rPr>
        <w:t xml:space="preserve"> Du?</w:t>
      </w:r>
      <w:r>
        <w:rPr>
          <w:rStyle w:val="None"/>
          <w:rFonts w:ascii="Arial" w:hAnsi="Arial"/>
          <w:sz w:val="22"/>
          <w:szCs w:val="22"/>
          <w:lang w:val="en-US"/>
        </w:rPr>
        <w:t xml:space="preserve">" (1 </w:t>
      </w:r>
      <w:proofErr w:type="spellStart"/>
      <w:r>
        <w:rPr>
          <w:rStyle w:val="None"/>
          <w:rFonts w:ascii="Arial" w:hAnsi="Arial"/>
          <w:sz w:val="22"/>
          <w:szCs w:val="22"/>
          <w:lang w:val="en-US"/>
        </w:rPr>
        <w:t>Titel</w:t>
      </w:r>
      <w:proofErr w:type="spellEnd"/>
      <w:r>
        <w:rPr>
          <w:rStyle w:val="None"/>
          <w:rFonts w:ascii="Arial" w:hAnsi="Arial"/>
          <w:sz w:val="22"/>
          <w:szCs w:val="22"/>
          <w:lang w:val="en-US"/>
        </w:rPr>
        <w:t xml:space="preserve"> Sampler-</w:t>
      </w:r>
      <w:proofErr w:type="spellStart"/>
      <w:r>
        <w:rPr>
          <w:rStyle w:val="None"/>
          <w:rFonts w:ascii="Arial" w:hAnsi="Arial"/>
          <w:sz w:val="22"/>
          <w:szCs w:val="22"/>
          <w:lang w:val="en-US"/>
        </w:rPr>
        <w:t>Verkopplung</w:t>
      </w:r>
      <w:proofErr w:type="spellEnd"/>
      <w:r>
        <w:rPr>
          <w:rStyle w:val="None"/>
          <w:rFonts w:ascii="Arial" w:hAnsi="Arial"/>
          <w:sz w:val="22"/>
          <w:szCs w:val="22"/>
          <w:lang w:val="en-US"/>
        </w:rPr>
        <w:t xml:space="preserve"> "</w:t>
      </w:r>
      <w:r>
        <w:rPr>
          <w:rStyle w:val="None"/>
          <w:rFonts w:ascii="Arial" w:hAnsi="Arial"/>
          <w:b/>
          <w:bCs/>
          <w:sz w:val="22"/>
          <w:szCs w:val="22"/>
          <w:lang w:val="en-US"/>
        </w:rPr>
        <w:t xml:space="preserve">Music from the heart of </w:t>
      </w:r>
      <w:proofErr w:type="gramStart"/>
      <w:r>
        <w:rPr>
          <w:rStyle w:val="None"/>
          <w:rFonts w:ascii="Arial" w:hAnsi="Arial"/>
          <w:b/>
          <w:bCs/>
          <w:sz w:val="22"/>
          <w:szCs w:val="22"/>
          <w:lang w:val="en-US"/>
        </w:rPr>
        <w:t>Europe</w:t>
      </w:r>
      <w:r>
        <w:rPr>
          <w:rStyle w:val="None"/>
          <w:rFonts w:ascii="Arial" w:hAnsi="Arial"/>
          <w:sz w:val="22"/>
          <w:szCs w:val="22"/>
          <w:lang w:val="en-US"/>
        </w:rPr>
        <w:t>“ 1995</w:t>
      </w:r>
      <w:proofErr w:type="gramEnd"/>
      <w:r>
        <w:rPr>
          <w:rStyle w:val="None"/>
          <w:rFonts w:ascii="Arial" w:hAnsi="Arial"/>
          <w:sz w:val="22"/>
          <w:szCs w:val="22"/>
          <w:lang w:val="en-US"/>
        </w:rPr>
        <w:t>)</w:t>
      </w:r>
    </w:p>
    <w:p w14:paraId="5263E409" w14:textId="77777777" w:rsidR="00005E5D" w:rsidRDefault="00000000">
      <w:pPr>
        <w:rPr>
          <w:rStyle w:val="None"/>
          <w:rFonts w:ascii="Arial" w:eastAsia="Arial" w:hAnsi="Arial" w:cs="Arial"/>
          <w:b/>
          <w:bCs/>
          <w:sz w:val="22"/>
          <w:szCs w:val="22"/>
        </w:rPr>
      </w:pPr>
      <w:r>
        <w:rPr>
          <w:rStyle w:val="None"/>
          <w:rFonts w:ascii="Arial" w:hAnsi="Arial"/>
          <w:b/>
          <w:bCs/>
          <w:sz w:val="22"/>
          <w:szCs w:val="22"/>
        </w:rPr>
        <w:t>"Schlachthaus“</w:t>
      </w:r>
      <w:r>
        <w:rPr>
          <w:rStyle w:val="None"/>
          <w:rFonts w:ascii="Arial" w:hAnsi="Arial"/>
          <w:sz w:val="22"/>
          <w:szCs w:val="22"/>
        </w:rPr>
        <w:t xml:space="preserve"> (16 Titel CD-Album 1996)</w:t>
      </w:r>
    </w:p>
    <w:p w14:paraId="5D300802" w14:textId="77777777" w:rsidR="00005E5D" w:rsidRDefault="00000000">
      <w:pPr>
        <w:rPr>
          <w:rStyle w:val="None"/>
          <w:rFonts w:ascii="Arial" w:eastAsia="Arial" w:hAnsi="Arial" w:cs="Arial"/>
          <w:b/>
          <w:bCs/>
          <w:sz w:val="22"/>
          <w:szCs w:val="22"/>
        </w:rPr>
      </w:pPr>
      <w:r>
        <w:rPr>
          <w:rStyle w:val="None"/>
          <w:rFonts w:ascii="Arial" w:hAnsi="Arial"/>
          <w:b/>
          <w:bCs/>
          <w:sz w:val="22"/>
          <w:szCs w:val="22"/>
        </w:rPr>
        <w:t>"Was bist Du?“</w:t>
      </w:r>
      <w:r>
        <w:rPr>
          <w:rStyle w:val="None"/>
          <w:rFonts w:ascii="Arial" w:hAnsi="Arial"/>
          <w:sz w:val="22"/>
          <w:szCs w:val="22"/>
        </w:rPr>
        <w:t xml:space="preserve"> (1 Titel Sampler-Verkopplung </w:t>
      </w:r>
      <w:r>
        <w:rPr>
          <w:rStyle w:val="None"/>
          <w:rFonts w:ascii="Arial" w:hAnsi="Arial"/>
          <w:b/>
          <w:bCs/>
          <w:sz w:val="22"/>
          <w:szCs w:val="22"/>
        </w:rPr>
        <w:t xml:space="preserve">"Euro 13 </w:t>
      </w:r>
      <w:proofErr w:type="spellStart"/>
      <w:r>
        <w:rPr>
          <w:rStyle w:val="None"/>
          <w:rFonts w:ascii="Arial" w:hAnsi="Arial"/>
          <w:b/>
          <w:bCs/>
          <w:sz w:val="22"/>
          <w:szCs w:val="22"/>
        </w:rPr>
        <w:t>Compilation</w:t>
      </w:r>
      <w:proofErr w:type="spellEnd"/>
      <w:r>
        <w:rPr>
          <w:rStyle w:val="None"/>
          <w:rFonts w:ascii="Arial" w:hAnsi="Arial"/>
          <w:b/>
          <w:bCs/>
          <w:sz w:val="22"/>
          <w:szCs w:val="22"/>
        </w:rPr>
        <w:t>"</w:t>
      </w:r>
      <w:r>
        <w:rPr>
          <w:rStyle w:val="None"/>
          <w:rFonts w:ascii="Arial" w:hAnsi="Arial"/>
          <w:sz w:val="22"/>
          <w:szCs w:val="22"/>
        </w:rPr>
        <w:t xml:space="preserve"> 1996)</w:t>
      </w:r>
    </w:p>
    <w:p w14:paraId="16B00D4B" w14:textId="77777777" w:rsidR="00005E5D" w:rsidRDefault="00000000">
      <w:pPr>
        <w:rPr>
          <w:rStyle w:val="None"/>
          <w:rFonts w:ascii="Arial" w:eastAsia="Arial" w:hAnsi="Arial" w:cs="Arial"/>
          <w:b/>
          <w:bCs/>
          <w:sz w:val="22"/>
          <w:szCs w:val="22"/>
        </w:rPr>
      </w:pPr>
      <w:r>
        <w:rPr>
          <w:rStyle w:val="None"/>
          <w:rFonts w:ascii="Arial" w:hAnsi="Arial"/>
          <w:b/>
          <w:bCs/>
          <w:sz w:val="22"/>
          <w:szCs w:val="22"/>
        </w:rPr>
        <w:t>"Schlachthaus"</w:t>
      </w:r>
      <w:r>
        <w:rPr>
          <w:rStyle w:val="None"/>
          <w:rFonts w:ascii="Arial" w:hAnsi="Arial"/>
          <w:sz w:val="22"/>
          <w:szCs w:val="22"/>
        </w:rPr>
        <w:t xml:space="preserve"> (1 Titel Sampler-Verkopplung </w:t>
      </w:r>
      <w:r>
        <w:rPr>
          <w:rStyle w:val="None"/>
          <w:rFonts w:ascii="Arial" w:hAnsi="Arial"/>
          <w:b/>
          <w:bCs/>
          <w:sz w:val="22"/>
          <w:szCs w:val="22"/>
        </w:rPr>
        <w:t xml:space="preserve">"Oh Jesus! </w:t>
      </w:r>
      <w:proofErr w:type="spellStart"/>
      <w:r>
        <w:rPr>
          <w:rStyle w:val="None"/>
          <w:rFonts w:ascii="Arial" w:hAnsi="Arial"/>
          <w:b/>
          <w:bCs/>
          <w:sz w:val="22"/>
          <w:szCs w:val="22"/>
        </w:rPr>
        <w:t>With</w:t>
      </w:r>
      <w:proofErr w:type="spellEnd"/>
      <w:r>
        <w:rPr>
          <w:rStyle w:val="None"/>
          <w:rFonts w:ascii="Arial" w:hAnsi="Arial"/>
          <w:b/>
          <w:bCs/>
          <w:sz w:val="22"/>
          <w:szCs w:val="22"/>
        </w:rPr>
        <w:t xml:space="preserve"> General </w:t>
      </w:r>
      <w:proofErr w:type="spellStart"/>
      <w:r>
        <w:rPr>
          <w:rStyle w:val="None"/>
          <w:rFonts w:ascii="Arial" w:hAnsi="Arial"/>
          <w:b/>
          <w:bCs/>
          <w:sz w:val="22"/>
          <w:szCs w:val="22"/>
        </w:rPr>
        <w:t>Huto</w:t>
      </w:r>
      <w:proofErr w:type="spellEnd"/>
      <w:r>
        <w:rPr>
          <w:rStyle w:val="None"/>
          <w:rFonts w:ascii="Arial" w:hAnsi="Arial"/>
          <w:b/>
          <w:bCs/>
          <w:sz w:val="22"/>
          <w:szCs w:val="22"/>
        </w:rPr>
        <w:t>"</w:t>
      </w:r>
      <w:r>
        <w:rPr>
          <w:rStyle w:val="None"/>
          <w:rFonts w:ascii="Arial" w:hAnsi="Arial"/>
          <w:sz w:val="22"/>
          <w:szCs w:val="22"/>
        </w:rPr>
        <w:t xml:space="preserve"> 1996)</w:t>
      </w:r>
    </w:p>
    <w:p w14:paraId="7AFAC48B" w14:textId="77777777" w:rsidR="00005E5D" w:rsidRDefault="00000000">
      <w:pPr>
        <w:rPr>
          <w:rStyle w:val="None"/>
          <w:rFonts w:ascii="Arial" w:eastAsia="Arial" w:hAnsi="Arial" w:cs="Arial"/>
          <w:b/>
          <w:bCs/>
          <w:sz w:val="22"/>
          <w:szCs w:val="22"/>
        </w:rPr>
      </w:pPr>
      <w:r>
        <w:rPr>
          <w:rStyle w:val="None"/>
          <w:rFonts w:ascii="Arial" w:hAnsi="Arial"/>
          <w:b/>
          <w:bCs/>
          <w:sz w:val="22"/>
          <w:szCs w:val="22"/>
        </w:rPr>
        <w:t>"</w:t>
      </w:r>
      <w:proofErr w:type="spellStart"/>
      <w:r>
        <w:rPr>
          <w:rStyle w:val="None"/>
          <w:rFonts w:ascii="Arial" w:hAnsi="Arial"/>
          <w:b/>
          <w:bCs/>
          <w:sz w:val="22"/>
          <w:szCs w:val="22"/>
        </w:rPr>
        <w:t>Heim@at</w:t>
      </w:r>
      <w:proofErr w:type="spellEnd"/>
      <w:r>
        <w:rPr>
          <w:rStyle w:val="None"/>
          <w:rFonts w:ascii="Arial" w:hAnsi="Arial"/>
          <w:b/>
          <w:bCs/>
          <w:sz w:val="22"/>
          <w:szCs w:val="22"/>
        </w:rPr>
        <w:t xml:space="preserve"> / Du gefällst mir nicht"</w:t>
      </w:r>
      <w:r>
        <w:rPr>
          <w:rStyle w:val="None"/>
          <w:rFonts w:ascii="Arial" w:hAnsi="Arial"/>
          <w:sz w:val="22"/>
          <w:szCs w:val="22"/>
        </w:rPr>
        <w:t xml:space="preserve"> (4 Titel CD-Single 1997)</w:t>
      </w:r>
    </w:p>
    <w:p w14:paraId="01530196" w14:textId="77777777" w:rsidR="00005E5D" w:rsidRDefault="00000000">
      <w:pPr>
        <w:rPr>
          <w:rStyle w:val="None"/>
          <w:rFonts w:ascii="Arial" w:eastAsia="Arial" w:hAnsi="Arial" w:cs="Arial"/>
          <w:b/>
          <w:bCs/>
          <w:sz w:val="22"/>
          <w:szCs w:val="22"/>
        </w:rPr>
      </w:pPr>
      <w:r>
        <w:rPr>
          <w:rStyle w:val="None"/>
          <w:rFonts w:ascii="Arial" w:hAnsi="Arial"/>
          <w:b/>
          <w:bCs/>
          <w:sz w:val="22"/>
          <w:szCs w:val="22"/>
        </w:rPr>
        <w:t>"</w:t>
      </w:r>
      <w:proofErr w:type="spellStart"/>
      <w:r>
        <w:rPr>
          <w:rStyle w:val="None"/>
          <w:rFonts w:ascii="Arial" w:hAnsi="Arial"/>
          <w:b/>
          <w:bCs/>
          <w:sz w:val="22"/>
          <w:szCs w:val="22"/>
        </w:rPr>
        <w:t>Heim@at</w:t>
      </w:r>
      <w:proofErr w:type="spellEnd"/>
      <w:r>
        <w:rPr>
          <w:rStyle w:val="None"/>
          <w:rFonts w:ascii="Arial" w:hAnsi="Arial"/>
          <w:b/>
          <w:bCs/>
          <w:sz w:val="22"/>
          <w:szCs w:val="22"/>
        </w:rPr>
        <w:t>"</w:t>
      </w:r>
      <w:r>
        <w:rPr>
          <w:rStyle w:val="None"/>
          <w:rFonts w:ascii="Arial" w:hAnsi="Arial"/>
          <w:sz w:val="22"/>
          <w:szCs w:val="22"/>
        </w:rPr>
        <w:t xml:space="preserve"> (1 Titel Video 1997)</w:t>
      </w:r>
    </w:p>
    <w:p w14:paraId="687078FC" w14:textId="77777777" w:rsidR="00005E5D" w:rsidRDefault="00000000">
      <w:pPr>
        <w:rPr>
          <w:rStyle w:val="None"/>
          <w:rFonts w:ascii="Arial" w:eastAsia="Arial" w:hAnsi="Arial" w:cs="Arial"/>
          <w:b/>
          <w:bCs/>
          <w:sz w:val="22"/>
          <w:szCs w:val="22"/>
        </w:rPr>
      </w:pPr>
      <w:r>
        <w:rPr>
          <w:rStyle w:val="None"/>
          <w:rFonts w:ascii="Arial" w:hAnsi="Arial"/>
          <w:b/>
          <w:bCs/>
          <w:sz w:val="22"/>
          <w:szCs w:val="22"/>
        </w:rPr>
        <w:lastRenderedPageBreak/>
        <w:t>"</w:t>
      </w:r>
      <w:proofErr w:type="spellStart"/>
      <w:r>
        <w:rPr>
          <w:rStyle w:val="None"/>
          <w:rFonts w:ascii="Arial" w:hAnsi="Arial"/>
          <w:b/>
          <w:bCs/>
          <w:sz w:val="22"/>
          <w:szCs w:val="22"/>
        </w:rPr>
        <w:t>Heim@at</w:t>
      </w:r>
      <w:proofErr w:type="spellEnd"/>
      <w:r>
        <w:rPr>
          <w:rStyle w:val="None"/>
          <w:rFonts w:ascii="Arial" w:hAnsi="Arial"/>
          <w:b/>
          <w:bCs/>
          <w:sz w:val="22"/>
          <w:szCs w:val="22"/>
        </w:rPr>
        <w:t xml:space="preserve">" </w:t>
      </w:r>
      <w:r>
        <w:rPr>
          <w:rStyle w:val="None"/>
          <w:rFonts w:ascii="Arial" w:hAnsi="Arial"/>
          <w:sz w:val="22"/>
          <w:szCs w:val="22"/>
        </w:rPr>
        <w:t xml:space="preserve">(1 Titel Sampler-Verkopplung </w:t>
      </w:r>
      <w:r>
        <w:rPr>
          <w:rStyle w:val="None"/>
          <w:rFonts w:ascii="Arial" w:hAnsi="Arial"/>
          <w:b/>
          <w:bCs/>
          <w:sz w:val="22"/>
          <w:szCs w:val="22"/>
        </w:rPr>
        <w:t xml:space="preserve">"FM4: House </w:t>
      </w:r>
      <w:proofErr w:type="spellStart"/>
      <w:r>
        <w:rPr>
          <w:rStyle w:val="None"/>
          <w:rFonts w:ascii="Arial" w:hAnsi="Arial"/>
          <w:b/>
          <w:bCs/>
          <w:sz w:val="22"/>
          <w:szCs w:val="22"/>
        </w:rPr>
        <w:t>Of</w:t>
      </w:r>
      <w:proofErr w:type="spellEnd"/>
      <w:r>
        <w:rPr>
          <w:rStyle w:val="None"/>
          <w:rFonts w:ascii="Arial" w:hAnsi="Arial"/>
          <w:b/>
          <w:bCs/>
          <w:sz w:val="22"/>
          <w:szCs w:val="22"/>
        </w:rPr>
        <w:t xml:space="preserve"> Pain"</w:t>
      </w:r>
      <w:r>
        <w:rPr>
          <w:rStyle w:val="None"/>
          <w:rFonts w:ascii="Arial" w:hAnsi="Arial"/>
          <w:sz w:val="22"/>
          <w:szCs w:val="22"/>
        </w:rPr>
        <w:t xml:space="preserve"> 1997)</w:t>
      </w:r>
    </w:p>
    <w:p w14:paraId="3DDE3CCE" w14:textId="77777777" w:rsidR="00005E5D" w:rsidRDefault="00000000">
      <w:pPr>
        <w:rPr>
          <w:rStyle w:val="None"/>
          <w:rFonts w:ascii="Arial" w:eastAsia="Arial" w:hAnsi="Arial" w:cs="Arial"/>
          <w:b/>
          <w:bCs/>
          <w:sz w:val="22"/>
          <w:szCs w:val="22"/>
        </w:rPr>
      </w:pPr>
      <w:r>
        <w:rPr>
          <w:rStyle w:val="None"/>
          <w:rFonts w:ascii="Arial" w:hAnsi="Arial"/>
          <w:b/>
          <w:bCs/>
          <w:sz w:val="22"/>
          <w:szCs w:val="22"/>
        </w:rPr>
        <w:t>"Schwerkraft"</w:t>
      </w:r>
      <w:r>
        <w:rPr>
          <w:rStyle w:val="None"/>
          <w:rFonts w:ascii="Arial" w:hAnsi="Arial"/>
          <w:sz w:val="22"/>
          <w:szCs w:val="22"/>
        </w:rPr>
        <w:t xml:space="preserve"> (12 Titel CD-Album Vorproduktion 1998 - </w:t>
      </w:r>
      <w:proofErr w:type="spellStart"/>
      <w:r>
        <w:rPr>
          <w:rStyle w:val="None"/>
          <w:rFonts w:ascii="Arial" w:hAnsi="Arial"/>
          <w:sz w:val="22"/>
          <w:szCs w:val="22"/>
        </w:rPr>
        <w:t>unreleased</w:t>
      </w:r>
      <w:proofErr w:type="spellEnd"/>
      <w:r>
        <w:rPr>
          <w:rStyle w:val="None"/>
          <w:rFonts w:ascii="Arial" w:hAnsi="Arial"/>
          <w:sz w:val="22"/>
          <w:szCs w:val="22"/>
        </w:rPr>
        <w:t>)</w:t>
      </w:r>
    </w:p>
    <w:p w14:paraId="11CF874D" w14:textId="77777777" w:rsidR="00005E5D" w:rsidRDefault="00000000">
      <w:pPr>
        <w:rPr>
          <w:rStyle w:val="None"/>
          <w:rFonts w:ascii="Arial" w:eastAsia="Arial" w:hAnsi="Arial" w:cs="Arial"/>
          <w:b/>
          <w:bCs/>
          <w:sz w:val="22"/>
          <w:szCs w:val="22"/>
        </w:rPr>
      </w:pPr>
      <w:r>
        <w:rPr>
          <w:rStyle w:val="None"/>
          <w:rFonts w:ascii="Arial" w:hAnsi="Arial"/>
          <w:b/>
          <w:bCs/>
          <w:sz w:val="22"/>
          <w:szCs w:val="22"/>
        </w:rPr>
        <w:t>"Zahltag 2000"</w:t>
      </w:r>
      <w:r>
        <w:rPr>
          <w:rStyle w:val="None"/>
          <w:rFonts w:ascii="Arial" w:hAnsi="Arial"/>
          <w:sz w:val="22"/>
          <w:szCs w:val="22"/>
        </w:rPr>
        <w:t xml:space="preserve"> (1 Titel Digitalrelease 2000)</w:t>
      </w:r>
    </w:p>
    <w:p w14:paraId="61864DFE" w14:textId="77777777" w:rsidR="00005E5D" w:rsidRDefault="00000000">
      <w:pPr>
        <w:rPr>
          <w:rStyle w:val="None"/>
          <w:rFonts w:ascii="Arial" w:eastAsia="Arial" w:hAnsi="Arial" w:cs="Arial"/>
          <w:b/>
          <w:bCs/>
          <w:sz w:val="22"/>
          <w:szCs w:val="22"/>
        </w:rPr>
      </w:pPr>
      <w:r>
        <w:rPr>
          <w:rStyle w:val="None"/>
          <w:rFonts w:ascii="Arial" w:hAnsi="Arial"/>
          <w:b/>
          <w:bCs/>
          <w:sz w:val="22"/>
          <w:szCs w:val="22"/>
        </w:rPr>
        <w:t xml:space="preserve">"Schlachthaus - </w:t>
      </w:r>
      <w:proofErr w:type="spellStart"/>
      <w:r>
        <w:rPr>
          <w:rStyle w:val="None"/>
          <w:rFonts w:ascii="Arial" w:hAnsi="Arial"/>
          <w:b/>
          <w:bCs/>
          <w:sz w:val="22"/>
          <w:szCs w:val="22"/>
        </w:rPr>
        <w:t>Remaster</w:t>
      </w:r>
      <w:proofErr w:type="spellEnd"/>
      <w:r>
        <w:rPr>
          <w:rStyle w:val="None"/>
          <w:rFonts w:ascii="Arial" w:hAnsi="Arial"/>
          <w:b/>
          <w:bCs/>
          <w:sz w:val="22"/>
          <w:szCs w:val="22"/>
        </w:rPr>
        <w:t xml:space="preserve"> 2022" </w:t>
      </w:r>
      <w:r>
        <w:rPr>
          <w:rStyle w:val="None"/>
          <w:rFonts w:ascii="Arial" w:hAnsi="Arial"/>
          <w:sz w:val="22"/>
          <w:szCs w:val="22"/>
        </w:rPr>
        <w:t xml:space="preserve">(16 Titel Digitalrelease 2023), </w:t>
      </w:r>
      <w:hyperlink r:id="rId22" w:history="1">
        <w:r>
          <w:rPr>
            <w:rStyle w:val="Hyperlink3"/>
          </w:rPr>
          <w:t>hier zu hören</w:t>
        </w:r>
      </w:hyperlink>
      <w:r>
        <w:rPr>
          <w:rStyle w:val="None"/>
          <w:rFonts w:ascii="Arial" w:hAnsi="Arial"/>
          <w:sz w:val="22"/>
          <w:szCs w:val="22"/>
        </w:rPr>
        <w:t xml:space="preserve">. </w:t>
      </w:r>
    </w:p>
    <w:p w14:paraId="786AEBE0" w14:textId="77777777" w:rsidR="00005E5D" w:rsidRDefault="00000000">
      <w:pPr>
        <w:rPr>
          <w:rStyle w:val="None"/>
          <w:rFonts w:ascii="Arial" w:eastAsia="Arial" w:hAnsi="Arial" w:cs="Arial"/>
          <w:sz w:val="22"/>
          <w:szCs w:val="22"/>
        </w:rPr>
      </w:pPr>
      <w:r>
        <w:rPr>
          <w:rStyle w:val="None"/>
          <w:rFonts w:ascii="Arial" w:hAnsi="Arial"/>
          <w:b/>
          <w:bCs/>
          <w:sz w:val="22"/>
          <w:szCs w:val="22"/>
        </w:rPr>
        <w:t xml:space="preserve">"Schwerkraft - </w:t>
      </w:r>
      <w:proofErr w:type="spellStart"/>
      <w:r>
        <w:rPr>
          <w:rStyle w:val="None"/>
          <w:rFonts w:ascii="Arial" w:hAnsi="Arial"/>
          <w:b/>
          <w:bCs/>
          <w:sz w:val="22"/>
          <w:szCs w:val="22"/>
        </w:rPr>
        <w:t>Remaster</w:t>
      </w:r>
      <w:proofErr w:type="spellEnd"/>
      <w:r>
        <w:rPr>
          <w:rStyle w:val="None"/>
          <w:rFonts w:ascii="Arial" w:hAnsi="Arial"/>
          <w:b/>
          <w:bCs/>
          <w:sz w:val="22"/>
          <w:szCs w:val="22"/>
        </w:rPr>
        <w:t xml:space="preserve"> 2023" (13 Titel Digitalrelease 2023)</w:t>
      </w:r>
    </w:p>
    <w:p w14:paraId="38E7F214" w14:textId="77777777" w:rsidR="00005E5D" w:rsidRDefault="00005E5D">
      <w:pPr>
        <w:rPr>
          <w:rStyle w:val="None"/>
          <w:rFonts w:ascii="Arial" w:eastAsia="Arial" w:hAnsi="Arial" w:cs="Arial"/>
          <w:sz w:val="22"/>
          <w:szCs w:val="22"/>
        </w:rPr>
      </w:pPr>
    </w:p>
    <w:p w14:paraId="353EACED" w14:textId="77777777" w:rsidR="00005E5D" w:rsidRDefault="00005E5D">
      <w:pPr>
        <w:rPr>
          <w:rStyle w:val="None"/>
          <w:rFonts w:ascii="Arial" w:eastAsia="Arial" w:hAnsi="Arial" w:cs="Arial"/>
          <w:sz w:val="22"/>
          <w:szCs w:val="22"/>
        </w:rPr>
      </w:pPr>
    </w:p>
    <w:p w14:paraId="407CDAC3" w14:textId="77777777" w:rsidR="00005E5D" w:rsidRDefault="00000000">
      <w:pPr>
        <w:rPr>
          <w:rStyle w:val="None"/>
          <w:rFonts w:ascii="Arial" w:eastAsia="Arial" w:hAnsi="Arial" w:cs="Arial"/>
          <w:sz w:val="22"/>
          <w:szCs w:val="22"/>
        </w:rPr>
      </w:pPr>
      <w:r>
        <w:rPr>
          <w:rStyle w:val="None"/>
          <w:rFonts w:ascii="Arial" w:hAnsi="Arial"/>
          <w:b/>
          <w:bCs/>
          <w:sz w:val="22"/>
          <w:szCs w:val="22"/>
        </w:rPr>
        <w:t>SCHWERKRAFT – 2 Videos</w:t>
      </w:r>
    </w:p>
    <w:p w14:paraId="10E13C71" w14:textId="77777777" w:rsidR="00005E5D" w:rsidRDefault="00000000">
      <w:pPr>
        <w:rPr>
          <w:rStyle w:val="None"/>
          <w:rFonts w:ascii="Arial" w:eastAsia="Arial" w:hAnsi="Arial" w:cs="Arial"/>
          <w:sz w:val="22"/>
          <w:szCs w:val="22"/>
        </w:rPr>
      </w:pPr>
      <w:r>
        <w:rPr>
          <w:rStyle w:val="None"/>
          <w:rFonts w:ascii="Arial" w:hAnsi="Arial"/>
          <w:sz w:val="22"/>
          <w:szCs w:val="22"/>
        </w:rPr>
        <w:t xml:space="preserve">Video </w:t>
      </w:r>
      <w:r>
        <w:rPr>
          <w:rStyle w:val="None"/>
          <w:rFonts w:ascii="Arial" w:hAnsi="Arial"/>
          <w:b/>
          <w:bCs/>
          <w:sz w:val="22"/>
          <w:szCs w:val="22"/>
        </w:rPr>
        <w:t>„Allein“</w:t>
      </w:r>
      <w:r>
        <w:rPr>
          <w:rStyle w:val="None"/>
          <w:rFonts w:ascii="Arial" w:hAnsi="Arial"/>
          <w:sz w:val="22"/>
          <w:szCs w:val="22"/>
        </w:rPr>
        <w:t xml:space="preserve"> (Produktion: Jakob Lindner, 2023): </w:t>
      </w:r>
      <w:hyperlink r:id="rId23" w:history="1">
        <w:r>
          <w:rPr>
            <w:rStyle w:val="Hyperlink0"/>
          </w:rPr>
          <w:t>https://youtu.be/b7mVJECd89Q</w:t>
        </w:r>
      </w:hyperlink>
      <w:r>
        <w:rPr>
          <w:rStyle w:val="None"/>
          <w:rFonts w:ascii="Arial" w:hAnsi="Arial"/>
          <w:sz w:val="22"/>
          <w:szCs w:val="22"/>
        </w:rPr>
        <w:t xml:space="preserve"> </w:t>
      </w:r>
    </w:p>
    <w:p w14:paraId="2BD8671C" w14:textId="77777777" w:rsidR="00005E5D" w:rsidRDefault="00000000">
      <w:pPr>
        <w:rPr>
          <w:rStyle w:val="None"/>
          <w:rFonts w:ascii="Arial" w:eastAsia="Arial" w:hAnsi="Arial" w:cs="Arial"/>
          <w:sz w:val="22"/>
          <w:szCs w:val="22"/>
        </w:rPr>
      </w:pPr>
      <w:r>
        <w:rPr>
          <w:rStyle w:val="None"/>
          <w:rFonts w:ascii="Arial" w:hAnsi="Arial"/>
          <w:sz w:val="22"/>
          <w:szCs w:val="22"/>
        </w:rPr>
        <w:t>Video "</w:t>
      </w:r>
      <w:proofErr w:type="spellStart"/>
      <w:r>
        <w:rPr>
          <w:rStyle w:val="None"/>
          <w:rFonts w:ascii="Arial" w:hAnsi="Arial"/>
          <w:b/>
          <w:bCs/>
          <w:sz w:val="22"/>
          <w:szCs w:val="22"/>
        </w:rPr>
        <w:t>Heim@at</w:t>
      </w:r>
      <w:proofErr w:type="spellEnd"/>
      <w:r>
        <w:rPr>
          <w:rStyle w:val="None"/>
          <w:rFonts w:ascii="Arial" w:hAnsi="Arial"/>
          <w:b/>
          <w:bCs/>
          <w:sz w:val="22"/>
          <w:szCs w:val="22"/>
        </w:rPr>
        <w:t>"</w:t>
      </w:r>
      <w:r>
        <w:rPr>
          <w:rStyle w:val="None"/>
          <w:rFonts w:ascii="Arial" w:hAnsi="Arial"/>
          <w:sz w:val="22"/>
          <w:szCs w:val="22"/>
        </w:rPr>
        <w:t xml:space="preserve"> (Produktion: Michael </w:t>
      </w:r>
      <w:proofErr w:type="spellStart"/>
      <w:r>
        <w:rPr>
          <w:rStyle w:val="None"/>
          <w:rFonts w:ascii="Arial" w:hAnsi="Arial"/>
          <w:sz w:val="22"/>
          <w:szCs w:val="22"/>
        </w:rPr>
        <w:t>Parenti</w:t>
      </w:r>
      <w:proofErr w:type="spellEnd"/>
      <w:r>
        <w:rPr>
          <w:rStyle w:val="None"/>
          <w:rFonts w:ascii="Arial" w:hAnsi="Arial"/>
          <w:sz w:val="22"/>
          <w:szCs w:val="22"/>
        </w:rPr>
        <w:t xml:space="preserve"> &amp; Tom Fink, 1998 &amp; 2023): </w:t>
      </w:r>
      <w:hyperlink r:id="rId24" w:history="1">
        <w:r>
          <w:rPr>
            <w:rStyle w:val="Hyperlink0"/>
          </w:rPr>
          <w:t>https://youtu.be/yurhrDGM8zo</w:t>
        </w:r>
      </w:hyperlink>
      <w:r>
        <w:rPr>
          <w:rStyle w:val="None"/>
          <w:rFonts w:ascii="Arial" w:hAnsi="Arial"/>
          <w:sz w:val="22"/>
          <w:szCs w:val="22"/>
        </w:rPr>
        <w:t xml:space="preserve"> </w:t>
      </w:r>
    </w:p>
    <w:p w14:paraId="27F86F85" w14:textId="77777777" w:rsidR="00005E5D" w:rsidRDefault="00005E5D">
      <w:pPr>
        <w:spacing w:after="80"/>
        <w:rPr>
          <w:rStyle w:val="None"/>
          <w:rFonts w:ascii="Arial" w:eastAsia="Arial" w:hAnsi="Arial" w:cs="Arial"/>
          <w:b/>
          <w:bCs/>
          <w:sz w:val="22"/>
          <w:szCs w:val="22"/>
        </w:rPr>
      </w:pPr>
    </w:p>
    <w:p w14:paraId="00DB0CB3" w14:textId="77777777" w:rsidR="00005E5D" w:rsidRDefault="00005E5D">
      <w:pPr>
        <w:spacing w:after="80"/>
        <w:rPr>
          <w:rStyle w:val="None"/>
          <w:rFonts w:ascii="Arial" w:eastAsia="Arial" w:hAnsi="Arial" w:cs="Arial"/>
          <w:b/>
          <w:bCs/>
          <w:sz w:val="22"/>
          <w:szCs w:val="22"/>
        </w:rPr>
      </w:pPr>
    </w:p>
    <w:p w14:paraId="6E82D829" w14:textId="77777777" w:rsidR="00005E5D" w:rsidRDefault="00005E5D">
      <w:pPr>
        <w:spacing w:after="80"/>
        <w:rPr>
          <w:rStyle w:val="None"/>
          <w:rFonts w:ascii="Arial" w:eastAsia="Arial" w:hAnsi="Arial" w:cs="Arial"/>
          <w:b/>
          <w:bCs/>
          <w:sz w:val="22"/>
          <w:szCs w:val="22"/>
        </w:rPr>
      </w:pPr>
    </w:p>
    <w:p w14:paraId="2CAB9263" w14:textId="77777777" w:rsidR="00005E5D" w:rsidRDefault="00000000">
      <w:pPr>
        <w:spacing w:after="80"/>
        <w:rPr>
          <w:rStyle w:val="None"/>
        </w:rPr>
      </w:pPr>
      <w:r>
        <w:rPr>
          <w:rStyle w:val="None"/>
          <w:rFonts w:ascii="Arial" w:hAnsi="Arial"/>
          <w:b/>
          <w:bCs/>
          <w:sz w:val="22"/>
          <w:szCs w:val="22"/>
        </w:rPr>
        <w:t>Cover, Pressefotos (honorarfrei), Pressemappe zum Download:</w:t>
      </w:r>
    </w:p>
    <w:p w14:paraId="4D1B97C9" w14:textId="77777777" w:rsidR="00005E5D" w:rsidRDefault="00000000">
      <w:pPr>
        <w:rPr>
          <w:rStyle w:val="None"/>
          <w:rFonts w:ascii="Arial" w:eastAsia="Arial" w:hAnsi="Arial" w:cs="Arial"/>
          <w:sz w:val="22"/>
          <w:szCs w:val="22"/>
        </w:rPr>
      </w:pPr>
      <w:hyperlink r:id="rId25" w:history="1">
        <w:r>
          <w:rPr>
            <w:rStyle w:val="Hyperlink0"/>
          </w:rPr>
          <w:t>https://www.literaturagentur.at/st-marx/</w:t>
        </w:r>
      </w:hyperlink>
    </w:p>
    <w:p w14:paraId="369AE039" w14:textId="77777777" w:rsidR="00005E5D" w:rsidRDefault="00000000">
      <w:pPr>
        <w:rPr>
          <w:rStyle w:val="None"/>
          <w:rFonts w:ascii="Arial" w:eastAsia="Arial" w:hAnsi="Arial" w:cs="Arial"/>
          <w:sz w:val="22"/>
          <w:szCs w:val="22"/>
        </w:rPr>
      </w:pPr>
      <w:r>
        <w:rPr>
          <w:rStyle w:val="None"/>
          <w:rFonts w:ascii="Arial" w:hAnsi="Arial"/>
          <w:sz w:val="22"/>
          <w:szCs w:val="22"/>
        </w:rPr>
        <w:t xml:space="preserve">Fotos: Abdruck honorarfrei unter Angabe </w:t>
      </w:r>
      <w:proofErr w:type="spellStart"/>
      <w:r>
        <w:rPr>
          <w:rStyle w:val="None"/>
          <w:rFonts w:ascii="Arial" w:hAnsi="Arial"/>
          <w:sz w:val="22"/>
          <w:szCs w:val="22"/>
        </w:rPr>
        <w:t>Credit</w:t>
      </w:r>
      <w:proofErr w:type="spellEnd"/>
      <w:r>
        <w:rPr>
          <w:rStyle w:val="None"/>
          <w:rFonts w:ascii="Arial" w:hAnsi="Arial"/>
          <w:sz w:val="22"/>
          <w:szCs w:val="22"/>
        </w:rPr>
        <w:t>/Fotograf</w:t>
      </w:r>
    </w:p>
    <w:p w14:paraId="6E98BB41" w14:textId="77777777" w:rsidR="00005E5D" w:rsidRDefault="00005E5D">
      <w:pPr>
        <w:rPr>
          <w:rStyle w:val="None"/>
          <w:rFonts w:ascii="Arial" w:eastAsia="Arial" w:hAnsi="Arial" w:cs="Arial"/>
          <w:sz w:val="22"/>
          <w:szCs w:val="22"/>
        </w:rPr>
      </w:pPr>
    </w:p>
    <w:p w14:paraId="74549091" w14:textId="77777777" w:rsidR="00005E5D" w:rsidRDefault="00005E5D">
      <w:pPr>
        <w:rPr>
          <w:rStyle w:val="None"/>
          <w:rFonts w:ascii="Arial" w:eastAsia="Arial" w:hAnsi="Arial" w:cs="Arial"/>
          <w:sz w:val="22"/>
          <w:szCs w:val="22"/>
        </w:rPr>
      </w:pPr>
    </w:p>
    <w:p w14:paraId="6B3AF080" w14:textId="77777777" w:rsidR="00005E5D" w:rsidRDefault="00005E5D">
      <w:pPr>
        <w:rPr>
          <w:rStyle w:val="None"/>
          <w:rFonts w:ascii="Arial" w:eastAsia="Arial" w:hAnsi="Arial" w:cs="Arial"/>
          <w:sz w:val="22"/>
          <w:szCs w:val="22"/>
        </w:rPr>
      </w:pPr>
    </w:p>
    <w:p w14:paraId="4F295902" w14:textId="77777777" w:rsidR="00005E5D" w:rsidRDefault="00005E5D">
      <w:pPr>
        <w:rPr>
          <w:rStyle w:val="None"/>
          <w:rFonts w:ascii="Arial" w:eastAsia="Arial" w:hAnsi="Arial" w:cs="Arial"/>
          <w:sz w:val="22"/>
          <w:szCs w:val="22"/>
        </w:rPr>
      </w:pPr>
    </w:p>
    <w:p w14:paraId="00487AF8" w14:textId="77777777" w:rsidR="00005E5D" w:rsidRDefault="00005E5D">
      <w:pPr>
        <w:rPr>
          <w:rStyle w:val="None"/>
          <w:rFonts w:ascii="Arial" w:eastAsia="Arial" w:hAnsi="Arial" w:cs="Arial"/>
          <w:sz w:val="22"/>
          <w:szCs w:val="22"/>
        </w:rPr>
      </w:pPr>
    </w:p>
    <w:p w14:paraId="77A23C61" w14:textId="77777777" w:rsidR="00005E5D" w:rsidRDefault="00005E5D">
      <w:pPr>
        <w:rPr>
          <w:rStyle w:val="None"/>
          <w:rFonts w:ascii="Arial" w:eastAsia="Arial" w:hAnsi="Arial" w:cs="Arial"/>
          <w:sz w:val="22"/>
          <w:szCs w:val="22"/>
        </w:rPr>
      </w:pPr>
    </w:p>
    <w:p w14:paraId="25F34F99" w14:textId="77777777" w:rsidR="00005E5D" w:rsidRDefault="00005E5D">
      <w:pPr>
        <w:rPr>
          <w:rStyle w:val="None"/>
          <w:rFonts w:ascii="Arial" w:eastAsia="Arial" w:hAnsi="Arial" w:cs="Arial"/>
          <w:sz w:val="22"/>
          <w:szCs w:val="22"/>
        </w:rPr>
      </w:pPr>
    </w:p>
    <w:p w14:paraId="02417A46" w14:textId="77777777" w:rsidR="00005E5D" w:rsidRDefault="00000000">
      <w:pPr>
        <w:rPr>
          <w:rStyle w:val="None"/>
          <w:rFonts w:ascii="Arial" w:eastAsia="Arial" w:hAnsi="Arial" w:cs="Arial"/>
          <w:sz w:val="22"/>
          <w:szCs w:val="22"/>
        </w:rPr>
      </w:pPr>
      <w:r>
        <w:rPr>
          <w:rStyle w:val="None"/>
          <w:rFonts w:ascii="Arial" w:hAnsi="Arial"/>
          <w:b/>
          <w:bCs/>
          <w:sz w:val="22"/>
          <w:szCs w:val="22"/>
        </w:rPr>
        <w:t>Medienkontakt:</w:t>
      </w:r>
    </w:p>
    <w:p w14:paraId="24FC932B" w14:textId="77777777" w:rsidR="00005E5D" w:rsidRDefault="00000000">
      <w:pPr>
        <w:rPr>
          <w:rStyle w:val="None"/>
          <w:rFonts w:ascii="Arial" w:eastAsia="Arial" w:hAnsi="Arial" w:cs="Arial"/>
          <w:sz w:val="22"/>
          <w:szCs w:val="22"/>
        </w:rPr>
      </w:pPr>
      <w:r>
        <w:rPr>
          <w:rStyle w:val="None"/>
          <w:rFonts w:ascii="Arial" w:hAnsi="Arial"/>
          <w:sz w:val="22"/>
          <w:szCs w:val="22"/>
        </w:rPr>
        <w:t>Mag. Günther Wildner, MAS</w:t>
      </w:r>
    </w:p>
    <w:p w14:paraId="08A693E5" w14:textId="77777777" w:rsidR="00005E5D" w:rsidRDefault="00000000">
      <w:pPr>
        <w:rPr>
          <w:rStyle w:val="None"/>
          <w:rFonts w:ascii="Arial" w:eastAsia="Arial" w:hAnsi="Arial" w:cs="Arial"/>
          <w:sz w:val="22"/>
          <w:szCs w:val="22"/>
        </w:rPr>
      </w:pPr>
      <w:r>
        <w:rPr>
          <w:rStyle w:val="None"/>
          <w:rFonts w:ascii="Arial" w:hAnsi="Arial"/>
          <w:sz w:val="22"/>
          <w:szCs w:val="22"/>
        </w:rPr>
        <w:t>Literaturagentur Wildner</w:t>
      </w:r>
    </w:p>
    <w:p w14:paraId="7984764E" w14:textId="77777777" w:rsidR="00005E5D" w:rsidRDefault="00000000">
      <w:pPr>
        <w:rPr>
          <w:rStyle w:val="None"/>
          <w:rFonts w:ascii="Arial" w:eastAsia="Arial" w:hAnsi="Arial" w:cs="Arial"/>
          <w:sz w:val="22"/>
          <w:szCs w:val="22"/>
        </w:rPr>
      </w:pPr>
      <w:r>
        <w:rPr>
          <w:rStyle w:val="None"/>
          <w:rFonts w:ascii="Arial" w:hAnsi="Arial"/>
          <w:sz w:val="22"/>
          <w:szCs w:val="22"/>
        </w:rPr>
        <w:t>Freundgasse 10-12/12, 1040 Wien, Österreich</w:t>
      </w:r>
    </w:p>
    <w:p w14:paraId="69BB7E6D" w14:textId="77777777" w:rsidR="00005E5D" w:rsidRDefault="00000000">
      <w:pPr>
        <w:rPr>
          <w:rStyle w:val="None"/>
          <w:rFonts w:ascii="Arial" w:eastAsia="Arial" w:hAnsi="Arial" w:cs="Arial"/>
          <w:sz w:val="22"/>
          <w:szCs w:val="22"/>
        </w:rPr>
      </w:pPr>
      <w:r>
        <w:rPr>
          <w:rStyle w:val="None"/>
          <w:rFonts w:ascii="Arial" w:hAnsi="Arial"/>
          <w:sz w:val="22"/>
          <w:szCs w:val="22"/>
        </w:rPr>
        <w:t>T/F: 0043 1 4840428</w:t>
      </w:r>
    </w:p>
    <w:p w14:paraId="58EE119C" w14:textId="77777777" w:rsidR="00005E5D" w:rsidRDefault="00000000">
      <w:pPr>
        <w:rPr>
          <w:rStyle w:val="None"/>
          <w:rFonts w:ascii="Arial" w:eastAsia="Arial" w:hAnsi="Arial" w:cs="Arial"/>
          <w:sz w:val="22"/>
          <w:szCs w:val="22"/>
          <w:lang w:val="en-US"/>
        </w:rPr>
      </w:pPr>
      <w:r>
        <w:rPr>
          <w:rStyle w:val="None"/>
          <w:rFonts w:ascii="Arial" w:hAnsi="Arial"/>
          <w:sz w:val="22"/>
          <w:szCs w:val="22"/>
          <w:lang w:val="en-US"/>
        </w:rPr>
        <w:t>Mobil: 0043 699 12696542</w:t>
      </w:r>
    </w:p>
    <w:p w14:paraId="40266ABC" w14:textId="77777777" w:rsidR="00005E5D" w:rsidRDefault="00000000">
      <w:pPr>
        <w:rPr>
          <w:rStyle w:val="None"/>
          <w:rFonts w:ascii="Arial" w:eastAsia="Arial" w:hAnsi="Arial" w:cs="Arial"/>
          <w:sz w:val="22"/>
          <w:szCs w:val="22"/>
          <w:lang w:val="en-US"/>
        </w:rPr>
      </w:pPr>
      <w:r>
        <w:rPr>
          <w:rStyle w:val="None"/>
          <w:rFonts w:ascii="Arial" w:hAnsi="Arial"/>
          <w:sz w:val="22"/>
          <w:szCs w:val="22"/>
          <w:lang w:val="en-US"/>
        </w:rPr>
        <w:t xml:space="preserve">Email: </w:t>
      </w:r>
      <w:hyperlink r:id="rId26" w:history="1">
        <w:r>
          <w:rPr>
            <w:rStyle w:val="Hyperlink4"/>
          </w:rPr>
          <w:t>wildner@literaturagentur.at</w:t>
        </w:r>
      </w:hyperlink>
    </w:p>
    <w:p w14:paraId="1CD978B4" w14:textId="77777777" w:rsidR="00005E5D" w:rsidRPr="00487A04" w:rsidRDefault="00000000">
      <w:pPr>
        <w:rPr>
          <w:lang w:val="en-US"/>
        </w:rPr>
      </w:pPr>
      <w:r>
        <w:rPr>
          <w:rStyle w:val="None"/>
          <w:rFonts w:ascii="Arial" w:hAnsi="Arial"/>
          <w:sz w:val="22"/>
          <w:szCs w:val="22"/>
          <w:lang w:val="en-US"/>
        </w:rPr>
        <w:t xml:space="preserve">Web: </w:t>
      </w:r>
      <w:hyperlink r:id="rId27" w:history="1">
        <w:r>
          <w:rPr>
            <w:rStyle w:val="Hyperlink4"/>
          </w:rPr>
          <w:t>http://www.literaturagentur.at</w:t>
        </w:r>
      </w:hyperlink>
    </w:p>
    <w:sectPr w:rsidR="00005E5D" w:rsidRPr="00487A04">
      <w:headerReference w:type="even" r:id="rId28"/>
      <w:headerReference w:type="default" r:id="rId29"/>
      <w:footerReference w:type="even" r:id="rId30"/>
      <w:footerReference w:type="default" r:id="rId31"/>
      <w:pgSz w:w="11900" w:h="16840"/>
      <w:pgMar w:top="1417" w:right="1417" w:bottom="1134" w:left="1417"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8F85" w14:textId="77777777" w:rsidR="00D01696" w:rsidRDefault="00D01696">
      <w:r>
        <w:separator/>
      </w:r>
    </w:p>
  </w:endnote>
  <w:endnote w:type="continuationSeparator" w:id="0">
    <w:p w14:paraId="69CA2E04" w14:textId="77777777" w:rsidR="00D01696" w:rsidRDefault="00D0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8A73" w14:textId="0C4F600A" w:rsidR="00005E5D" w:rsidRDefault="00000000">
    <w:pPr>
      <w:pStyle w:val="Fuzeile"/>
      <w:tabs>
        <w:tab w:val="clear" w:pos="9072"/>
        <w:tab w:val="right" w:pos="9046"/>
      </w:tabs>
      <w:jc w:val="right"/>
    </w:pPr>
    <w:r>
      <w:rPr>
        <w:rStyle w:val="None"/>
        <w:rFonts w:ascii="Arial" w:hAnsi="Arial"/>
        <w:sz w:val="22"/>
        <w:szCs w:val="22"/>
      </w:rPr>
      <w:fldChar w:fldCharType="begin"/>
    </w:r>
    <w:r>
      <w:rPr>
        <w:rStyle w:val="None"/>
        <w:rFonts w:ascii="Arial" w:hAnsi="Arial"/>
        <w:sz w:val="22"/>
        <w:szCs w:val="22"/>
      </w:rPr>
      <w:instrText xml:space="preserve"> PAGE </w:instrText>
    </w:r>
    <w:r>
      <w:rPr>
        <w:rStyle w:val="None"/>
        <w:rFonts w:ascii="Arial" w:hAnsi="Arial"/>
        <w:sz w:val="22"/>
        <w:szCs w:val="22"/>
      </w:rPr>
      <w:fldChar w:fldCharType="separate"/>
    </w:r>
    <w:r w:rsidR="00487A04">
      <w:rPr>
        <w:rStyle w:val="None"/>
        <w:rFonts w:ascii="Arial" w:hAnsi="Arial"/>
        <w:noProof/>
        <w:sz w:val="22"/>
        <w:szCs w:val="22"/>
      </w:rPr>
      <w:t>2</w:t>
    </w:r>
    <w:r>
      <w:rPr>
        <w:rStyle w:val="None"/>
        <w:rFonts w:ascii="Arial" w:hAnsi="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6785" w14:textId="77777777" w:rsidR="00005E5D" w:rsidRDefault="00000000">
    <w:pPr>
      <w:pStyle w:val="Fuzeile"/>
      <w:tabs>
        <w:tab w:val="clear" w:pos="9072"/>
        <w:tab w:val="right" w:pos="9046"/>
      </w:tabs>
      <w:jc w:val="right"/>
      <w:rPr>
        <w:rStyle w:val="None"/>
        <w:rFonts w:ascii="Arial" w:hAnsi="Arial"/>
        <w:sz w:val="20"/>
        <w:szCs w:val="20"/>
      </w:rPr>
    </w:pPr>
    <w:r>
      <w:rPr>
        <w:rStyle w:val="None"/>
        <w:rFonts w:ascii="Arial" w:hAnsi="Arial"/>
        <w:sz w:val="20"/>
        <w:szCs w:val="20"/>
      </w:rPr>
      <w:fldChar w:fldCharType="begin"/>
    </w:r>
    <w:r>
      <w:rPr>
        <w:rStyle w:val="None"/>
        <w:rFonts w:ascii="Arial" w:hAnsi="Arial"/>
        <w:sz w:val="20"/>
        <w:szCs w:val="20"/>
      </w:rPr>
      <w:instrText xml:space="preserve"> PAGE </w:instrText>
    </w:r>
    <w:r>
      <w:rPr>
        <w:rStyle w:val="None"/>
        <w:rFonts w:ascii="Arial" w:hAnsi="Arial"/>
        <w:sz w:val="20"/>
        <w:szCs w:val="20"/>
      </w:rPr>
      <w:fldChar w:fldCharType="separate"/>
    </w:r>
    <w:r w:rsidR="00487A04">
      <w:rPr>
        <w:rStyle w:val="None"/>
        <w:rFonts w:ascii="Arial" w:hAnsi="Arial"/>
        <w:noProof/>
        <w:sz w:val="20"/>
        <w:szCs w:val="20"/>
      </w:rPr>
      <w:t>1</w:t>
    </w:r>
    <w:r>
      <w:rPr>
        <w:rStyle w:val="None"/>
        <w:rFonts w:ascii="Arial" w:hAnsi="Arial"/>
        <w:sz w:val="20"/>
        <w:szCs w:val="20"/>
      </w:rPr>
      <w:fldChar w:fldCharType="end"/>
    </w:r>
  </w:p>
  <w:p w14:paraId="39EE4E0F" w14:textId="77777777" w:rsidR="00005E5D" w:rsidRDefault="00005E5D">
    <w:pPr>
      <w:pStyle w:val="Fuzeile"/>
      <w:tabs>
        <w:tab w:val="clear" w:pos="9072"/>
        <w:tab w:val="right" w:pos="904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C19B5" w14:textId="77777777" w:rsidR="00D01696" w:rsidRDefault="00D01696">
      <w:r>
        <w:separator/>
      </w:r>
    </w:p>
  </w:footnote>
  <w:footnote w:type="continuationSeparator" w:id="0">
    <w:p w14:paraId="13EBF963" w14:textId="77777777" w:rsidR="00D01696" w:rsidRDefault="00D01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D16C" w14:textId="77777777" w:rsidR="00005E5D" w:rsidRDefault="00005E5D">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9794" w14:textId="77777777" w:rsidR="00005E5D" w:rsidRDefault="00005E5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A8B"/>
    <w:multiLevelType w:val="hybridMultilevel"/>
    <w:tmpl w:val="E9E4756A"/>
    <w:numStyleLink w:val="ImportedStyle3"/>
  </w:abstractNum>
  <w:abstractNum w:abstractNumId="1" w15:restartNumberingAfterBreak="0">
    <w:nsid w:val="057753F8"/>
    <w:multiLevelType w:val="hybridMultilevel"/>
    <w:tmpl w:val="BCCEBBC8"/>
    <w:numStyleLink w:val="ImportedStyle5"/>
  </w:abstractNum>
  <w:abstractNum w:abstractNumId="2" w15:restartNumberingAfterBreak="0">
    <w:nsid w:val="1C133CAD"/>
    <w:multiLevelType w:val="hybridMultilevel"/>
    <w:tmpl w:val="B24A3984"/>
    <w:numStyleLink w:val="ImportedStyle2"/>
  </w:abstractNum>
  <w:abstractNum w:abstractNumId="3" w15:restartNumberingAfterBreak="0">
    <w:nsid w:val="1FFF22B2"/>
    <w:multiLevelType w:val="hybridMultilevel"/>
    <w:tmpl w:val="A154C2EC"/>
    <w:styleLink w:val="ImportedStyle4"/>
    <w:lvl w:ilvl="0" w:tplc="6F5CA9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6E8828">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62121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DEB782">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B4A67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FAC0B2">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D8EB7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72F4B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608CA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43C5DE2"/>
    <w:multiLevelType w:val="hybridMultilevel"/>
    <w:tmpl w:val="A154C2EC"/>
    <w:numStyleLink w:val="ImportedStyle4"/>
  </w:abstractNum>
  <w:abstractNum w:abstractNumId="5" w15:restartNumberingAfterBreak="0">
    <w:nsid w:val="28B3103E"/>
    <w:multiLevelType w:val="hybridMultilevel"/>
    <w:tmpl w:val="BCCEBBC8"/>
    <w:styleLink w:val="ImportedStyle5"/>
    <w:lvl w:ilvl="0" w:tplc="A16AC7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569EE6">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04FB10">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C0561C">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82934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98756A">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1EA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969992">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6CA82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D1826FD"/>
    <w:multiLevelType w:val="hybridMultilevel"/>
    <w:tmpl w:val="E9E4756A"/>
    <w:styleLink w:val="ImportedStyle3"/>
    <w:lvl w:ilvl="0" w:tplc="D890A1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DCF59E">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900466">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92CF42">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2EE19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20DD2C">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060BB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56BBE6">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DA954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4D80E67"/>
    <w:multiLevelType w:val="hybridMultilevel"/>
    <w:tmpl w:val="8F483208"/>
    <w:styleLink w:val="ImportedStyle6"/>
    <w:lvl w:ilvl="0" w:tplc="A99C5A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8E8E32">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4EEC6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2E2ED8">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EE891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6C733E">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74B18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7AE606">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3E2EA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99D01C7"/>
    <w:multiLevelType w:val="hybridMultilevel"/>
    <w:tmpl w:val="B24A3984"/>
    <w:styleLink w:val="ImportedStyle2"/>
    <w:lvl w:ilvl="0" w:tplc="FB8A72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688F6E">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BB0B7F6">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05C0FC0">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A20CCE">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EA6BE04">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C38B4A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7EA5D4">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90A3F2E">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0611AB8"/>
    <w:multiLevelType w:val="hybridMultilevel"/>
    <w:tmpl w:val="8F483208"/>
    <w:numStyleLink w:val="ImportedStyle6"/>
  </w:abstractNum>
  <w:num w:numId="1" w16cid:durableId="1238903101">
    <w:abstractNumId w:val="8"/>
  </w:num>
  <w:num w:numId="2" w16cid:durableId="934553044">
    <w:abstractNumId w:val="2"/>
  </w:num>
  <w:num w:numId="3" w16cid:durableId="2027636937">
    <w:abstractNumId w:val="6"/>
  </w:num>
  <w:num w:numId="4" w16cid:durableId="1494030514">
    <w:abstractNumId w:val="0"/>
  </w:num>
  <w:num w:numId="5" w16cid:durableId="1950045253">
    <w:abstractNumId w:val="3"/>
  </w:num>
  <w:num w:numId="6" w16cid:durableId="548734748">
    <w:abstractNumId w:val="4"/>
  </w:num>
  <w:num w:numId="7" w16cid:durableId="1305431759">
    <w:abstractNumId w:val="5"/>
  </w:num>
  <w:num w:numId="8" w16cid:durableId="859273023">
    <w:abstractNumId w:val="1"/>
  </w:num>
  <w:num w:numId="9" w16cid:durableId="112286713">
    <w:abstractNumId w:val="7"/>
  </w:num>
  <w:num w:numId="10" w16cid:durableId="839585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5D"/>
    <w:rsid w:val="00005E5D"/>
    <w:rsid w:val="00487A04"/>
    <w:rsid w:val="00D016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5C9392E"/>
  <w15:docId w15:val="{E42387F0-E613-C644-9E2A-E628A976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mbria" w:hAnsi="Cambria" w:cs="Arial Unicode MS"/>
      <w:color w:val="000000"/>
      <w:sz w:val="24"/>
      <w:szCs w:val="24"/>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suppressAutoHyphens/>
    </w:pPr>
    <w:rPr>
      <w:rFonts w:ascii="Cambria" w:hAnsi="Cambria" w:cs="Arial Unicode MS"/>
      <w:color w:val="000000"/>
      <w:sz w:val="24"/>
      <w:szCs w:val="24"/>
      <w:u w:color="000000"/>
      <w:lang w:val="de-DE"/>
    </w:rPr>
  </w:style>
  <w:style w:type="character" w:customStyle="1" w:styleId="None">
    <w:name w:val="None"/>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00"/>
      <w:sz w:val="22"/>
      <w:szCs w:val="22"/>
      <w:u w:val="single" w:color="000000"/>
    </w:rPr>
  </w:style>
  <w:style w:type="numbering" w:customStyle="1" w:styleId="ImportedStyle2">
    <w:name w:val="Imported Style 2"/>
    <w:pPr>
      <w:numPr>
        <w:numId w:val="1"/>
      </w:numPr>
    </w:pPr>
  </w:style>
  <w:style w:type="character" w:customStyle="1" w:styleId="Hyperlink1">
    <w:name w:val="Hyperlink.1"/>
    <w:basedOn w:val="Link"/>
    <w:rPr>
      <w:rFonts w:ascii="Arial" w:eastAsia="Arial" w:hAnsi="Arial" w:cs="Arial"/>
      <w:i/>
      <w:iCs/>
      <w:outline w:val="0"/>
      <w:color w:val="000000"/>
      <w:u w:val="single" w:color="000000"/>
    </w:rPr>
  </w:style>
  <w:style w:type="character" w:customStyle="1" w:styleId="Hyperlink2">
    <w:name w:val="Hyperlink.2"/>
    <w:basedOn w:val="Link"/>
    <w:rPr>
      <w:outline w:val="0"/>
      <w:color w:val="000000"/>
      <w:u w:val="single" w:color="000000"/>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character" w:customStyle="1" w:styleId="Hyperlink3">
    <w:name w:val="Hyperlink.3"/>
    <w:basedOn w:val="Link"/>
    <w:rPr>
      <w:rFonts w:ascii="Arial" w:eastAsia="Arial" w:hAnsi="Arial" w:cs="Arial"/>
      <w:outline w:val="0"/>
      <w:color w:val="000000"/>
      <w:u w:val="single" w:color="000000"/>
    </w:rPr>
  </w:style>
  <w:style w:type="character" w:customStyle="1" w:styleId="Hyperlink4">
    <w:name w:val="Hyperlink.4"/>
    <w:basedOn w:val="Link"/>
    <w:rPr>
      <w:rFonts w:ascii="Arial" w:eastAsia="Arial" w:hAnsi="Arial" w:cs="Arial"/>
      <w:outline w:val="0"/>
      <w:color w:val="000000"/>
      <w:sz w:val="22"/>
      <w:szCs w:val="22"/>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chrammeln.com/" TargetMode="External"/><Relationship Id="rId18" Type="http://schemas.openxmlformats.org/officeDocument/2006/relationships/hyperlink" Target="http://www.vsl.co.at/" TargetMode="External"/><Relationship Id="rId26" Type="http://schemas.openxmlformats.org/officeDocument/2006/relationships/hyperlink" Target="mailto:wildner@literaturagentur.at" TargetMode="External"/><Relationship Id="rId3" Type="http://schemas.openxmlformats.org/officeDocument/2006/relationships/settings" Target="settings.xml"/><Relationship Id="rId21" Type="http://schemas.openxmlformats.org/officeDocument/2006/relationships/hyperlink" Target="http://www.kld-productions.com/" TargetMode="External"/><Relationship Id="rId7" Type="http://schemas.openxmlformats.org/officeDocument/2006/relationships/image" Target="media/image1.png"/><Relationship Id="rId12" Type="http://schemas.openxmlformats.org/officeDocument/2006/relationships/hyperlink" Target="https://tinyurl.com/Kompromisse" TargetMode="External"/><Relationship Id="rId17" Type="http://schemas.openxmlformats.org/officeDocument/2006/relationships/hyperlink" Target="http://www.mixedbydietz.com/" TargetMode="External"/><Relationship Id="rId25" Type="http://schemas.openxmlformats.org/officeDocument/2006/relationships/hyperlink" Target="https://www.literaturagentur.at/st-mar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u-r-u.com/" TargetMode="External"/><Relationship Id="rId20" Type="http://schemas.openxmlformats.org/officeDocument/2006/relationships/hyperlink" Target="http://www.rohscheibe.at/"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billyrubintrio.bandcamp.com/" TargetMode="External"/><Relationship Id="rId24" Type="http://schemas.openxmlformats.org/officeDocument/2006/relationships/hyperlink" Target="https://youtu.be/yurhrDGM8z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ied-gut.com/" TargetMode="External"/><Relationship Id="rId23" Type="http://schemas.openxmlformats.org/officeDocument/2006/relationships/hyperlink" Target="https://youtu.be/b7mVJECd89Q" TargetMode="External"/><Relationship Id="rId28" Type="http://schemas.openxmlformats.org/officeDocument/2006/relationships/header" Target="header1.xml"/><Relationship Id="rId10" Type="http://schemas.openxmlformats.org/officeDocument/2006/relationships/hyperlink" Target="https://thebillyrubintrio.bandcamp.com/" TargetMode="External"/><Relationship Id="rId19" Type="http://schemas.openxmlformats.org/officeDocument/2006/relationships/hyperlink" Target="https://www.bdenk.at/"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pen.spotify.com/album/3ggO6QOKCOM5qPl5pxtffV?si=983b92228b9f4518" TargetMode="External"/><Relationship Id="rId14" Type="http://schemas.openxmlformats.org/officeDocument/2006/relationships/hyperlink" Target="https://tiny.one/Kreisler101" TargetMode="External"/><Relationship Id="rId22" Type="http://schemas.openxmlformats.org/officeDocument/2006/relationships/hyperlink" Target="https://open.spotify.com/album/3ggO6QOKCOM5qPl5pxtffV?si=bKCCeG23Qg6PRhc85N6z-g%2520" TargetMode="External"/><Relationship Id="rId27" Type="http://schemas.openxmlformats.org/officeDocument/2006/relationships/hyperlink" Target="http://www.literaturagentur.at/" TargetMode="External"/><Relationship Id="rId30" Type="http://schemas.openxmlformats.org/officeDocument/2006/relationships/footer" Target="footer1.xml"/><Relationship Id="rId8" Type="http://schemas.openxmlformats.org/officeDocument/2006/relationships/image" Target="media/image10.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4386</Words>
  <Characters>23950</Characters>
  <Application>Microsoft Office Word</Application>
  <DocSecurity>0</DocSecurity>
  <Lines>532</Lines>
  <Paragraphs>84</Paragraphs>
  <ScaleCrop>false</ScaleCrop>
  <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Günther Wildner</cp:lastModifiedBy>
  <cp:revision>2</cp:revision>
  <dcterms:created xsi:type="dcterms:W3CDTF">2023-04-27T06:48:00Z</dcterms:created>
  <dcterms:modified xsi:type="dcterms:W3CDTF">2023-04-27T06:49:00Z</dcterms:modified>
</cp:coreProperties>
</file>